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450" w:rsidRPr="00B60185" w:rsidRDefault="00826450" w:rsidP="00E830DF">
      <w:pPr>
        <w:spacing w:after="0" w:line="240" w:lineRule="auto"/>
        <w:jc w:val="right"/>
        <w:rPr>
          <w:rFonts w:ascii="Times New Roman" w:hAnsi="Times New Roman" w:cs="Times New Roman"/>
          <w:b/>
          <w:bCs/>
          <w:sz w:val="24"/>
          <w:szCs w:val="24"/>
          <w:lang w:val="uk-UA"/>
        </w:rPr>
      </w:pPr>
      <w:r w:rsidRPr="00B60185">
        <w:rPr>
          <w:rFonts w:ascii="Times New Roman" w:hAnsi="Times New Roman" w:cs="Times New Roman"/>
          <w:b/>
          <w:bCs/>
          <w:sz w:val="24"/>
          <w:szCs w:val="24"/>
          <w:lang w:val="uk-UA"/>
        </w:rPr>
        <w:t>ЗАТВЕРДЖЕНО</w:t>
      </w:r>
    </w:p>
    <w:p w:rsidR="00826450" w:rsidRPr="00B60185" w:rsidRDefault="00B60185" w:rsidP="00E830DF">
      <w:pPr>
        <w:spacing w:after="0" w:line="240" w:lineRule="auto"/>
        <w:ind w:left="5672"/>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00E830DF" w:rsidRPr="00B60185">
        <w:rPr>
          <w:rFonts w:ascii="Times New Roman" w:hAnsi="Times New Roman" w:cs="Times New Roman"/>
          <w:bCs/>
          <w:sz w:val="24"/>
          <w:szCs w:val="24"/>
          <w:lang w:val="uk-UA"/>
        </w:rPr>
        <w:t xml:space="preserve"> </w:t>
      </w:r>
      <w:r w:rsidR="00826450" w:rsidRPr="00B60185">
        <w:rPr>
          <w:rFonts w:ascii="Times New Roman" w:hAnsi="Times New Roman" w:cs="Times New Roman"/>
          <w:bCs/>
          <w:sz w:val="24"/>
          <w:szCs w:val="24"/>
          <w:lang w:val="uk-UA"/>
        </w:rPr>
        <w:t>Дире</w:t>
      </w:r>
      <w:r w:rsidR="006040F7" w:rsidRPr="00B60185">
        <w:rPr>
          <w:rFonts w:ascii="Times New Roman" w:hAnsi="Times New Roman" w:cs="Times New Roman"/>
          <w:bCs/>
          <w:sz w:val="24"/>
          <w:szCs w:val="24"/>
          <w:lang w:val="uk-UA"/>
        </w:rPr>
        <w:t>к</w:t>
      </w:r>
      <w:r w:rsidR="00826450" w:rsidRPr="00B60185">
        <w:rPr>
          <w:rFonts w:ascii="Times New Roman" w:hAnsi="Times New Roman" w:cs="Times New Roman"/>
          <w:bCs/>
          <w:sz w:val="24"/>
          <w:szCs w:val="24"/>
          <w:lang w:val="uk-UA"/>
        </w:rPr>
        <w:t>тор Державного підприємства</w:t>
      </w:r>
    </w:p>
    <w:p w:rsidR="00826450" w:rsidRPr="00B60185" w:rsidRDefault="00826450" w:rsidP="00E830DF">
      <w:pPr>
        <w:spacing w:after="0" w:line="240" w:lineRule="auto"/>
        <w:jc w:val="right"/>
        <w:rPr>
          <w:rFonts w:ascii="Times New Roman" w:hAnsi="Times New Roman" w:cs="Times New Roman"/>
          <w:bCs/>
          <w:sz w:val="24"/>
          <w:szCs w:val="24"/>
          <w:lang w:val="uk-UA"/>
        </w:rPr>
      </w:pPr>
      <w:r w:rsidRPr="00B60185">
        <w:rPr>
          <w:rFonts w:ascii="Times New Roman" w:hAnsi="Times New Roman" w:cs="Times New Roman"/>
          <w:bCs/>
          <w:sz w:val="24"/>
          <w:szCs w:val="24"/>
          <w:lang w:val="uk-UA"/>
        </w:rPr>
        <w:t>«</w:t>
      </w:r>
      <w:proofErr w:type="spellStart"/>
      <w:r w:rsidRPr="00B60185">
        <w:rPr>
          <w:rFonts w:ascii="Times New Roman" w:hAnsi="Times New Roman" w:cs="Times New Roman"/>
          <w:bCs/>
          <w:sz w:val="24"/>
          <w:szCs w:val="24"/>
          <w:lang w:val="uk-UA"/>
        </w:rPr>
        <w:t>Городнянське</w:t>
      </w:r>
      <w:proofErr w:type="spellEnd"/>
      <w:r w:rsidRPr="00B60185">
        <w:rPr>
          <w:rFonts w:ascii="Times New Roman" w:hAnsi="Times New Roman" w:cs="Times New Roman"/>
          <w:bCs/>
          <w:sz w:val="24"/>
          <w:szCs w:val="24"/>
          <w:lang w:val="uk-UA"/>
        </w:rPr>
        <w:t xml:space="preserve"> лісове господарство»</w:t>
      </w:r>
    </w:p>
    <w:p w:rsidR="00E830DF" w:rsidRPr="00B60185" w:rsidRDefault="00E830DF" w:rsidP="00E830DF">
      <w:pPr>
        <w:spacing w:after="0" w:line="240" w:lineRule="auto"/>
        <w:jc w:val="right"/>
        <w:rPr>
          <w:rFonts w:ascii="Times New Roman" w:hAnsi="Times New Roman" w:cs="Times New Roman"/>
          <w:bCs/>
          <w:sz w:val="24"/>
          <w:szCs w:val="24"/>
          <w:lang w:val="uk-UA"/>
        </w:rPr>
      </w:pPr>
    </w:p>
    <w:p w:rsidR="00826450" w:rsidRPr="00B60185" w:rsidRDefault="00534F3C" w:rsidP="00E830DF">
      <w:pPr>
        <w:spacing w:after="0" w:line="240" w:lineRule="auto"/>
        <w:jc w:val="right"/>
        <w:rPr>
          <w:rFonts w:ascii="Times New Roman" w:hAnsi="Times New Roman" w:cs="Times New Roman"/>
          <w:bCs/>
          <w:sz w:val="24"/>
          <w:szCs w:val="24"/>
          <w:lang w:val="uk-UA"/>
        </w:rPr>
      </w:pPr>
      <w:proofErr w:type="spellStart"/>
      <w:r>
        <w:rPr>
          <w:rFonts w:ascii="Times New Roman" w:hAnsi="Times New Roman" w:cs="Times New Roman"/>
          <w:bCs/>
          <w:sz w:val="24"/>
          <w:szCs w:val="24"/>
          <w:lang w:val="uk-UA"/>
        </w:rPr>
        <w:t>Реуцький</w:t>
      </w:r>
      <w:proofErr w:type="spellEnd"/>
      <w:r>
        <w:rPr>
          <w:rFonts w:ascii="Times New Roman" w:hAnsi="Times New Roman" w:cs="Times New Roman"/>
          <w:bCs/>
          <w:sz w:val="24"/>
          <w:szCs w:val="24"/>
          <w:lang w:val="uk-UA"/>
        </w:rPr>
        <w:t xml:space="preserve"> В.В</w:t>
      </w:r>
      <w:r w:rsidR="00826450" w:rsidRPr="00B60185">
        <w:rPr>
          <w:rFonts w:ascii="Times New Roman" w:hAnsi="Times New Roman" w:cs="Times New Roman"/>
          <w:bCs/>
          <w:sz w:val="24"/>
          <w:szCs w:val="24"/>
          <w:lang w:val="uk-UA"/>
        </w:rPr>
        <w:t>. _________________</w:t>
      </w:r>
    </w:p>
    <w:p w:rsidR="00E830DF" w:rsidRPr="00B60185" w:rsidRDefault="00E830DF" w:rsidP="00E830DF">
      <w:pPr>
        <w:spacing w:after="0" w:line="240" w:lineRule="auto"/>
        <w:jc w:val="right"/>
        <w:rPr>
          <w:rFonts w:ascii="Times New Roman" w:hAnsi="Times New Roman" w:cs="Times New Roman"/>
          <w:bCs/>
          <w:sz w:val="24"/>
          <w:szCs w:val="24"/>
          <w:lang w:val="uk-UA"/>
        </w:rPr>
      </w:pPr>
    </w:p>
    <w:p w:rsidR="00826450" w:rsidRPr="00B60185" w:rsidRDefault="003255A0" w:rsidP="00E830DF">
      <w:pPr>
        <w:spacing w:after="0" w:line="240" w:lineRule="auto"/>
        <w:jc w:val="right"/>
        <w:rPr>
          <w:rFonts w:ascii="Times New Roman" w:hAnsi="Times New Roman" w:cs="Times New Roman"/>
          <w:bCs/>
          <w:sz w:val="24"/>
          <w:szCs w:val="24"/>
          <w:lang w:val="uk-UA"/>
        </w:rPr>
      </w:pPr>
      <w:r w:rsidRPr="00B60185">
        <w:rPr>
          <w:rFonts w:ascii="Times New Roman" w:hAnsi="Times New Roman" w:cs="Times New Roman"/>
          <w:bCs/>
          <w:sz w:val="24"/>
          <w:szCs w:val="24"/>
          <w:lang w:val="uk-UA"/>
        </w:rPr>
        <w:t xml:space="preserve">Наказ № </w:t>
      </w:r>
      <w:r w:rsidR="00F83C70">
        <w:rPr>
          <w:rFonts w:ascii="Times New Roman" w:hAnsi="Times New Roman" w:cs="Times New Roman"/>
          <w:bCs/>
          <w:sz w:val="24"/>
          <w:szCs w:val="24"/>
          <w:lang w:val="uk-UA"/>
        </w:rPr>
        <w:t>6 від 01</w:t>
      </w:r>
      <w:r w:rsidR="00826450" w:rsidRPr="00B60185">
        <w:rPr>
          <w:rFonts w:ascii="Times New Roman" w:hAnsi="Times New Roman" w:cs="Times New Roman"/>
          <w:bCs/>
          <w:sz w:val="24"/>
          <w:szCs w:val="24"/>
          <w:lang w:val="uk-UA"/>
        </w:rPr>
        <w:t>.</w:t>
      </w:r>
      <w:r w:rsidR="00F83C70">
        <w:rPr>
          <w:rFonts w:ascii="Times New Roman" w:hAnsi="Times New Roman" w:cs="Times New Roman"/>
          <w:bCs/>
          <w:sz w:val="24"/>
          <w:szCs w:val="24"/>
          <w:lang w:val="uk-UA"/>
        </w:rPr>
        <w:t>01.2022</w:t>
      </w:r>
      <w:r w:rsidR="00826450" w:rsidRPr="00B60185">
        <w:rPr>
          <w:rFonts w:ascii="Times New Roman" w:hAnsi="Times New Roman" w:cs="Times New Roman"/>
          <w:bCs/>
          <w:sz w:val="24"/>
          <w:szCs w:val="24"/>
          <w:lang w:val="uk-UA"/>
        </w:rPr>
        <w:t xml:space="preserve"> </w:t>
      </w:r>
    </w:p>
    <w:p w:rsidR="00826450" w:rsidRPr="00B60185" w:rsidRDefault="00826450" w:rsidP="00AA5354">
      <w:pPr>
        <w:jc w:val="center"/>
        <w:rPr>
          <w:rFonts w:ascii="Times New Roman" w:hAnsi="Times New Roman" w:cs="Times New Roman"/>
          <w:b/>
          <w:bCs/>
          <w:sz w:val="24"/>
          <w:szCs w:val="24"/>
          <w:lang w:val="uk-UA"/>
        </w:rPr>
      </w:pPr>
    </w:p>
    <w:p w:rsidR="00826450" w:rsidRPr="00B60185" w:rsidRDefault="00826450" w:rsidP="00AA5354">
      <w:pPr>
        <w:jc w:val="center"/>
        <w:rPr>
          <w:rFonts w:ascii="Times New Roman" w:hAnsi="Times New Roman" w:cs="Times New Roman"/>
          <w:b/>
          <w:bCs/>
          <w:sz w:val="24"/>
          <w:szCs w:val="24"/>
          <w:lang w:val="uk-UA"/>
        </w:rPr>
      </w:pPr>
    </w:p>
    <w:p w:rsidR="00826450" w:rsidRPr="00B60185" w:rsidRDefault="00826450" w:rsidP="00AA5354">
      <w:pPr>
        <w:jc w:val="center"/>
        <w:rPr>
          <w:rFonts w:ascii="Times New Roman" w:hAnsi="Times New Roman" w:cs="Times New Roman"/>
          <w:b/>
          <w:bCs/>
          <w:sz w:val="24"/>
          <w:szCs w:val="24"/>
          <w:lang w:val="uk-UA"/>
        </w:rPr>
      </w:pPr>
      <w:bookmarkStart w:id="0" w:name="_GoBack"/>
      <w:bookmarkEnd w:id="0"/>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АНТИКОРУПЦІЙНА ПРОГРАМА </w:t>
      </w:r>
      <w:r w:rsidRPr="00B60185">
        <w:rPr>
          <w:rFonts w:ascii="Times New Roman" w:hAnsi="Times New Roman" w:cs="Times New Roman"/>
          <w:sz w:val="24"/>
          <w:szCs w:val="24"/>
          <w:lang w:val="uk-UA"/>
        </w:rPr>
        <w:br/>
      </w:r>
      <w:r w:rsidRPr="00B60185">
        <w:rPr>
          <w:rFonts w:ascii="Times New Roman" w:hAnsi="Times New Roman" w:cs="Times New Roman"/>
          <w:b/>
          <w:bCs/>
          <w:sz w:val="24"/>
          <w:szCs w:val="24"/>
          <w:lang w:val="uk-UA"/>
        </w:rPr>
        <w:t>юридичної особи</w:t>
      </w:r>
    </w:p>
    <w:p w:rsidR="00226726" w:rsidRPr="00B60185" w:rsidRDefault="00226726" w:rsidP="00AA5354">
      <w:pPr>
        <w:jc w:val="center"/>
        <w:rPr>
          <w:rFonts w:ascii="Times New Roman" w:hAnsi="Times New Roman" w:cs="Times New Roman"/>
          <w:sz w:val="24"/>
          <w:szCs w:val="24"/>
          <w:lang w:val="uk-UA"/>
        </w:rPr>
      </w:pPr>
      <w:bookmarkStart w:id="1" w:name="n15"/>
      <w:bookmarkEnd w:id="1"/>
      <w:r w:rsidRPr="00B60185">
        <w:rPr>
          <w:rFonts w:ascii="Times New Roman" w:hAnsi="Times New Roman" w:cs="Times New Roman"/>
          <w:b/>
          <w:bCs/>
          <w:sz w:val="24"/>
          <w:szCs w:val="24"/>
          <w:lang w:val="uk-UA"/>
        </w:rPr>
        <w:t>Преамбула</w:t>
      </w:r>
    </w:p>
    <w:p w:rsidR="00226726" w:rsidRPr="00B60185" w:rsidRDefault="00226726" w:rsidP="00AA5354">
      <w:pPr>
        <w:jc w:val="both"/>
        <w:rPr>
          <w:rFonts w:ascii="Times New Roman" w:hAnsi="Times New Roman" w:cs="Times New Roman"/>
          <w:sz w:val="24"/>
          <w:szCs w:val="24"/>
          <w:lang w:val="uk-UA"/>
        </w:rPr>
      </w:pPr>
      <w:bookmarkStart w:id="2" w:name="n16"/>
      <w:bookmarkEnd w:id="2"/>
      <w:r w:rsidRPr="00B60185">
        <w:rPr>
          <w:rFonts w:ascii="Times New Roman" w:hAnsi="Times New Roman" w:cs="Times New Roman"/>
          <w:sz w:val="24"/>
          <w:szCs w:val="24"/>
          <w:lang w:val="uk-UA"/>
        </w:rPr>
        <w:t xml:space="preserve">Цією Антикорупційною програмою </w:t>
      </w:r>
      <w:r w:rsidR="000E0293" w:rsidRPr="00B60185">
        <w:rPr>
          <w:rFonts w:ascii="Times New Roman" w:hAnsi="Times New Roman" w:cs="Times New Roman"/>
          <w:sz w:val="24"/>
          <w:szCs w:val="24"/>
          <w:lang w:val="uk-UA"/>
        </w:rPr>
        <w:t>Державне підприємство «</w:t>
      </w:r>
      <w:proofErr w:type="spellStart"/>
      <w:r w:rsidR="000E0293" w:rsidRPr="00B60185">
        <w:rPr>
          <w:rFonts w:ascii="Times New Roman" w:hAnsi="Times New Roman" w:cs="Times New Roman"/>
          <w:sz w:val="24"/>
          <w:szCs w:val="24"/>
          <w:lang w:val="uk-UA"/>
        </w:rPr>
        <w:t>Городнянське</w:t>
      </w:r>
      <w:proofErr w:type="spellEnd"/>
      <w:r w:rsidR="000E0293" w:rsidRPr="00B60185">
        <w:rPr>
          <w:rFonts w:ascii="Times New Roman" w:hAnsi="Times New Roman" w:cs="Times New Roman"/>
          <w:sz w:val="24"/>
          <w:szCs w:val="24"/>
          <w:lang w:val="uk-UA"/>
        </w:rPr>
        <w:t xml:space="preserve"> лісове господарство»</w:t>
      </w:r>
      <w:r w:rsidRPr="00B60185">
        <w:rPr>
          <w:rFonts w:ascii="Times New Roman" w:hAnsi="Times New Roman" w:cs="Times New Roman"/>
          <w:sz w:val="24"/>
          <w:szCs w:val="24"/>
          <w:lang w:val="uk-UA"/>
        </w:rPr>
        <w:t xml:space="preserve">  (далі - Юридична особа) проголошує, що її працівники, посадові особи, керівник у своїй внутрішній діяльності, а також у правовідносинах із діловими партнерами, органами державної влади, органами місцевого самоврядування, керуються принципом «нульової толерантності» до будь-яких проявів корупції і вживатимуть всіх передбачених законодавством заходів щодо запобігання, виявлення та протидії корупції і пов’язаним з нею діям (практикам).</w:t>
      </w:r>
    </w:p>
    <w:p w:rsidR="00AA5354" w:rsidRPr="00B60185" w:rsidRDefault="00AA5354" w:rsidP="00AA5354">
      <w:pPr>
        <w:jc w:val="both"/>
        <w:rPr>
          <w:rFonts w:ascii="Times New Roman" w:hAnsi="Times New Roman" w:cs="Times New Roman"/>
          <w:b/>
          <w:bCs/>
          <w:sz w:val="24"/>
          <w:szCs w:val="24"/>
          <w:lang w:val="uk-UA"/>
        </w:rPr>
      </w:pPr>
      <w:bookmarkStart w:id="3" w:name="n17"/>
      <w:bookmarkEnd w:id="3"/>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І. Загальні положення</w:t>
      </w:r>
    </w:p>
    <w:p w:rsidR="00226726" w:rsidRPr="00B60185" w:rsidRDefault="00226726" w:rsidP="00AA5354">
      <w:pPr>
        <w:jc w:val="both"/>
        <w:rPr>
          <w:rFonts w:ascii="Times New Roman" w:hAnsi="Times New Roman" w:cs="Times New Roman"/>
          <w:sz w:val="24"/>
          <w:szCs w:val="24"/>
          <w:lang w:val="uk-UA"/>
        </w:rPr>
      </w:pPr>
      <w:bookmarkStart w:id="4" w:name="n18"/>
      <w:bookmarkEnd w:id="4"/>
      <w:r w:rsidRPr="00B60185">
        <w:rPr>
          <w:rFonts w:ascii="Times New Roman" w:hAnsi="Times New Roman" w:cs="Times New Roman"/>
          <w:sz w:val="24"/>
          <w:szCs w:val="24"/>
          <w:lang w:val="uk-UA"/>
        </w:rPr>
        <w:t>1. Антикорупційна програма є комплексом правил, стандартів і процедур щодо виявлення, протидії та запобігання корупції у діяльності Юридичної особи.</w:t>
      </w:r>
    </w:p>
    <w:p w:rsidR="00226726" w:rsidRPr="00B60185" w:rsidRDefault="00226726" w:rsidP="00AA5354">
      <w:pPr>
        <w:jc w:val="both"/>
        <w:rPr>
          <w:rFonts w:ascii="Times New Roman" w:hAnsi="Times New Roman" w:cs="Times New Roman"/>
          <w:sz w:val="24"/>
          <w:szCs w:val="24"/>
          <w:lang w:val="uk-UA"/>
        </w:rPr>
      </w:pPr>
      <w:bookmarkStart w:id="5" w:name="n19"/>
      <w:bookmarkEnd w:id="5"/>
      <w:r w:rsidRPr="00B60185">
        <w:rPr>
          <w:rFonts w:ascii="Times New Roman" w:hAnsi="Times New Roman" w:cs="Times New Roman"/>
          <w:sz w:val="24"/>
          <w:szCs w:val="24"/>
          <w:lang w:val="uk-UA"/>
        </w:rPr>
        <w:t>2. Антикорупційна програма встановлює стандарти та вимоги не нижчі, ніж передбачені </w:t>
      </w:r>
      <w:hyperlink r:id="rId7" w:tgtFrame="_blank" w:history="1">
        <w:r w:rsidRPr="00B60185">
          <w:rPr>
            <w:rStyle w:val="a3"/>
            <w:rFonts w:ascii="Times New Roman" w:hAnsi="Times New Roman" w:cs="Times New Roman"/>
            <w:sz w:val="24"/>
            <w:szCs w:val="24"/>
            <w:lang w:val="uk-UA"/>
          </w:rPr>
          <w:t>Законом України</w:t>
        </w:r>
      </w:hyperlink>
      <w:r w:rsidRPr="00B60185">
        <w:rPr>
          <w:rFonts w:ascii="Times New Roman" w:hAnsi="Times New Roman" w:cs="Times New Roman"/>
          <w:sz w:val="24"/>
          <w:szCs w:val="24"/>
          <w:lang w:val="uk-UA"/>
        </w:rPr>
        <w:t> «Про запобігання корупції» (далі - Закон) та Типовою антикорупційною програмою, затвердженою рішенням Національного агентства з питань запобігання корупції.</w:t>
      </w:r>
    </w:p>
    <w:p w:rsidR="00226726" w:rsidRPr="00B60185" w:rsidRDefault="00226726" w:rsidP="00AA5354">
      <w:pPr>
        <w:jc w:val="both"/>
        <w:rPr>
          <w:rFonts w:ascii="Times New Roman" w:hAnsi="Times New Roman" w:cs="Times New Roman"/>
          <w:sz w:val="24"/>
          <w:szCs w:val="24"/>
          <w:lang w:val="uk-UA"/>
        </w:rPr>
      </w:pPr>
      <w:bookmarkStart w:id="6" w:name="n20"/>
      <w:bookmarkEnd w:id="6"/>
      <w:r w:rsidRPr="00B60185">
        <w:rPr>
          <w:rFonts w:ascii="Times New Roman" w:hAnsi="Times New Roman" w:cs="Times New Roman"/>
          <w:sz w:val="24"/>
          <w:szCs w:val="24"/>
          <w:lang w:val="uk-UA"/>
        </w:rPr>
        <w:t>3. Терміни в Антикорупційній програмі вживаються у значеннях, наведених в </w:t>
      </w:r>
      <w:hyperlink r:id="rId8" w:tgtFrame="_blank" w:history="1">
        <w:r w:rsidRPr="00B60185">
          <w:rPr>
            <w:rStyle w:val="a3"/>
            <w:rFonts w:ascii="Times New Roman" w:hAnsi="Times New Roman" w:cs="Times New Roman"/>
            <w:sz w:val="24"/>
            <w:szCs w:val="24"/>
            <w:lang w:val="uk-UA"/>
          </w:rPr>
          <w:t>Законі</w:t>
        </w:r>
      </w:hyperlink>
      <w:r w:rsidRPr="00B60185">
        <w:rPr>
          <w:rFonts w:ascii="Times New Roman" w:hAnsi="Times New Roman" w:cs="Times New Roman"/>
          <w:sz w:val="24"/>
          <w:szCs w:val="24"/>
          <w:lang w:val="uk-UA"/>
        </w:rPr>
        <w:t>.</w:t>
      </w:r>
    </w:p>
    <w:p w:rsidR="00226726" w:rsidRPr="00B60185" w:rsidRDefault="00226726" w:rsidP="00AA5354">
      <w:pPr>
        <w:jc w:val="both"/>
        <w:rPr>
          <w:rFonts w:ascii="Times New Roman" w:hAnsi="Times New Roman" w:cs="Times New Roman"/>
          <w:sz w:val="24"/>
          <w:szCs w:val="24"/>
          <w:lang w:val="uk-UA"/>
        </w:rPr>
      </w:pPr>
      <w:bookmarkStart w:id="7" w:name="n21"/>
      <w:bookmarkEnd w:id="7"/>
      <w:r w:rsidRPr="00B60185">
        <w:rPr>
          <w:rFonts w:ascii="Times New Roman" w:hAnsi="Times New Roman" w:cs="Times New Roman"/>
          <w:sz w:val="24"/>
          <w:szCs w:val="24"/>
          <w:lang w:val="uk-UA"/>
        </w:rPr>
        <w:t>4. Антикорупційну програму затверджено наказом керівника Юридичної особи після її обговорення з працівниками і посадовими особами Юридичної особи.</w:t>
      </w:r>
    </w:p>
    <w:p w:rsidR="00226726" w:rsidRPr="00B60185" w:rsidRDefault="00226726" w:rsidP="00AA5354">
      <w:pPr>
        <w:jc w:val="both"/>
        <w:rPr>
          <w:rFonts w:ascii="Times New Roman" w:hAnsi="Times New Roman" w:cs="Times New Roman"/>
          <w:sz w:val="24"/>
          <w:szCs w:val="24"/>
          <w:lang w:val="uk-UA"/>
        </w:rPr>
      </w:pPr>
      <w:bookmarkStart w:id="8" w:name="n22"/>
      <w:bookmarkEnd w:id="8"/>
      <w:r w:rsidRPr="00B60185">
        <w:rPr>
          <w:rFonts w:ascii="Times New Roman" w:hAnsi="Times New Roman" w:cs="Times New Roman"/>
          <w:sz w:val="24"/>
          <w:szCs w:val="24"/>
          <w:lang w:val="uk-UA"/>
        </w:rPr>
        <w:t>5. Текст Антикорупційної програми перебуває у постійному відкритому доступі для працівників, посадових осіб Юридичної особи, а також для її ділових партнерів.</w:t>
      </w:r>
    </w:p>
    <w:p w:rsidR="00AA5354" w:rsidRPr="00B60185" w:rsidRDefault="00AA5354" w:rsidP="00AA5354">
      <w:pPr>
        <w:jc w:val="both"/>
        <w:rPr>
          <w:rFonts w:ascii="Times New Roman" w:hAnsi="Times New Roman" w:cs="Times New Roman"/>
          <w:b/>
          <w:bCs/>
          <w:sz w:val="24"/>
          <w:szCs w:val="24"/>
          <w:lang w:val="uk-UA"/>
        </w:rPr>
      </w:pPr>
      <w:bookmarkStart w:id="9" w:name="n23"/>
      <w:bookmarkEnd w:id="9"/>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ІІ. Сфера застосування та коло осіб, відповідальних за реалізацію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10" w:name="n24"/>
      <w:bookmarkEnd w:id="10"/>
      <w:r w:rsidRPr="00B60185">
        <w:rPr>
          <w:rFonts w:ascii="Times New Roman" w:hAnsi="Times New Roman" w:cs="Times New Roman"/>
          <w:sz w:val="24"/>
          <w:szCs w:val="24"/>
          <w:lang w:val="uk-UA"/>
        </w:rPr>
        <w:t>1. Антикорупційна програма є обов’язковою для виконання усіма працівниками Юридичної особи, включаючи посадових осіб усіх рівнів, керівника, а також для усіх суб’єктів господарської діяльності (філій, підрозділів, дочірніх підприємств), над якими вона здійснює контроль.</w:t>
      </w:r>
    </w:p>
    <w:p w:rsidR="00226726" w:rsidRPr="00B60185" w:rsidRDefault="00226726" w:rsidP="00AA5354">
      <w:pPr>
        <w:jc w:val="both"/>
        <w:rPr>
          <w:rFonts w:ascii="Times New Roman" w:hAnsi="Times New Roman" w:cs="Times New Roman"/>
          <w:sz w:val="24"/>
          <w:szCs w:val="24"/>
          <w:lang w:val="uk-UA"/>
        </w:rPr>
      </w:pPr>
      <w:bookmarkStart w:id="11" w:name="n25"/>
      <w:bookmarkEnd w:id="11"/>
      <w:r w:rsidRPr="00B60185">
        <w:rPr>
          <w:rFonts w:ascii="Times New Roman" w:hAnsi="Times New Roman" w:cs="Times New Roman"/>
          <w:sz w:val="24"/>
          <w:szCs w:val="24"/>
          <w:lang w:val="uk-UA"/>
        </w:rPr>
        <w:t>2. Антикорупційна програма також застосовується Юридичною особою у її правовідносинах із діловими партнерами, у тому числі органами державної влади та органами місцевого самоврядування.</w:t>
      </w:r>
    </w:p>
    <w:p w:rsidR="00226726" w:rsidRPr="00B60185" w:rsidRDefault="00226726" w:rsidP="00AA5354">
      <w:pPr>
        <w:jc w:val="both"/>
        <w:rPr>
          <w:rFonts w:ascii="Times New Roman" w:hAnsi="Times New Roman" w:cs="Times New Roman"/>
          <w:sz w:val="24"/>
          <w:szCs w:val="24"/>
          <w:lang w:val="uk-UA"/>
        </w:rPr>
      </w:pPr>
      <w:bookmarkStart w:id="12" w:name="n26"/>
      <w:bookmarkEnd w:id="12"/>
      <w:r w:rsidRPr="00B60185">
        <w:rPr>
          <w:rFonts w:ascii="Times New Roman" w:hAnsi="Times New Roman" w:cs="Times New Roman"/>
          <w:sz w:val="24"/>
          <w:szCs w:val="24"/>
          <w:lang w:val="uk-UA"/>
        </w:rPr>
        <w:t>3. Здійснення заходів щодо виконання (реалізації) Антикорупційної програми в межах своїх повноважень провадять:</w:t>
      </w:r>
    </w:p>
    <w:p w:rsidR="00226726" w:rsidRPr="00B60185" w:rsidRDefault="000E0293" w:rsidP="00AA5354">
      <w:pPr>
        <w:jc w:val="both"/>
        <w:rPr>
          <w:rFonts w:ascii="Times New Roman" w:hAnsi="Times New Roman" w:cs="Times New Roman"/>
          <w:sz w:val="24"/>
          <w:szCs w:val="24"/>
          <w:lang w:val="uk-UA"/>
        </w:rPr>
      </w:pPr>
      <w:bookmarkStart w:id="13" w:name="n27"/>
      <w:bookmarkStart w:id="14" w:name="n28"/>
      <w:bookmarkEnd w:id="13"/>
      <w:bookmarkEnd w:id="14"/>
      <w:r w:rsidRPr="00B60185">
        <w:rPr>
          <w:rFonts w:ascii="Times New Roman" w:hAnsi="Times New Roman" w:cs="Times New Roman"/>
          <w:sz w:val="24"/>
          <w:szCs w:val="24"/>
          <w:lang w:val="uk-UA"/>
        </w:rPr>
        <w:lastRenderedPageBreak/>
        <w:t>1</w:t>
      </w:r>
      <w:r w:rsidR="00226726" w:rsidRPr="00B60185">
        <w:rPr>
          <w:rFonts w:ascii="Times New Roman" w:hAnsi="Times New Roman" w:cs="Times New Roman"/>
          <w:sz w:val="24"/>
          <w:szCs w:val="24"/>
          <w:lang w:val="uk-UA"/>
        </w:rPr>
        <w:t>) керівник Юридичної особи (далі - керівник);</w:t>
      </w:r>
    </w:p>
    <w:p w:rsidR="00226726" w:rsidRPr="00B60185" w:rsidRDefault="000E0293" w:rsidP="00AA5354">
      <w:pPr>
        <w:jc w:val="both"/>
        <w:rPr>
          <w:rFonts w:ascii="Times New Roman" w:hAnsi="Times New Roman" w:cs="Times New Roman"/>
          <w:sz w:val="24"/>
          <w:szCs w:val="24"/>
          <w:lang w:val="uk-UA"/>
        </w:rPr>
      </w:pPr>
      <w:bookmarkStart w:id="15" w:name="n29"/>
      <w:bookmarkEnd w:id="15"/>
      <w:r w:rsidRPr="00B60185">
        <w:rPr>
          <w:rFonts w:ascii="Times New Roman" w:hAnsi="Times New Roman" w:cs="Times New Roman"/>
          <w:sz w:val="24"/>
          <w:szCs w:val="24"/>
          <w:lang w:val="uk-UA"/>
        </w:rPr>
        <w:t>2</w:t>
      </w:r>
      <w:r w:rsidR="00226726" w:rsidRPr="00B60185">
        <w:rPr>
          <w:rFonts w:ascii="Times New Roman" w:hAnsi="Times New Roman" w:cs="Times New Roman"/>
          <w:sz w:val="24"/>
          <w:szCs w:val="24"/>
          <w:lang w:val="uk-UA"/>
        </w:rPr>
        <w:t>) посадова особа Юридичної особи, відповідальна за реалізацію Антикорупційної програми (далі - Уповноважений), правовий статус якої визначається </w:t>
      </w:r>
      <w:hyperlink r:id="rId9" w:tgtFrame="_blank" w:history="1">
        <w:r w:rsidR="00226726" w:rsidRPr="00B60185">
          <w:rPr>
            <w:rStyle w:val="a3"/>
            <w:rFonts w:ascii="Times New Roman" w:hAnsi="Times New Roman" w:cs="Times New Roman"/>
            <w:sz w:val="24"/>
            <w:szCs w:val="24"/>
            <w:lang w:val="uk-UA"/>
          </w:rPr>
          <w:t>Законом</w:t>
        </w:r>
      </w:hyperlink>
      <w:r w:rsidR="00226726" w:rsidRPr="00B60185">
        <w:rPr>
          <w:rFonts w:ascii="Times New Roman" w:hAnsi="Times New Roman" w:cs="Times New Roman"/>
          <w:sz w:val="24"/>
          <w:szCs w:val="24"/>
          <w:lang w:val="uk-UA"/>
        </w:rPr>
        <w:t> і Антикорупційною програмою;</w:t>
      </w:r>
    </w:p>
    <w:p w:rsidR="00226726" w:rsidRPr="00B60185" w:rsidRDefault="000E0293" w:rsidP="00AA5354">
      <w:pPr>
        <w:jc w:val="both"/>
        <w:rPr>
          <w:rFonts w:ascii="Times New Roman" w:hAnsi="Times New Roman" w:cs="Times New Roman"/>
          <w:sz w:val="24"/>
          <w:szCs w:val="24"/>
          <w:lang w:val="uk-UA"/>
        </w:rPr>
      </w:pPr>
      <w:bookmarkStart w:id="16" w:name="n30"/>
      <w:bookmarkEnd w:id="16"/>
      <w:r w:rsidRPr="00B60185">
        <w:rPr>
          <w:rFonts w:ascii="Times New Roman" w:hAnsi="Times New Roman" w:cs="Times New Roman"/>
          <w:sz w:val="24"/>
          <w:szCs w:val="24"/>
          <w:lang w:val="uk-UA"/>
        </w:rPr>
        <w:t>3</w:t>
      </w:r>
      <w:r w:rsidR="00226726" w:rsidRPr="00B60185">
        <w:rPr>
          <w:rFonts w:ascii="Times New Roman" w:hAnsi="Times New Roman" w:cs="Times New Roman"/>
          <w:sz w:val="24"/>
          <w:szCs w:val="24"/>
          <w:lang w:val="uk-UA"/>
        </w:rPr>
        <w:t>) посадові особи Юридичної особи всіх рівнів та інші працівники Юридичної особи (далі - працівники).</w:t>
      </w:r>
    </w:p>
    <w:p w:rsidR="00AA5354" w:rsidRPr="00B60185" w:rsidRDefault="00AA5354" w:rsidP="00AA5354">
      <w:pPr>
        <w:jc w:val="both"/>
        <w:rPr>
          <w:rFonts w:ascii="Times New Roman" w:hAnsi="Times New Roman" w:cs="Times New Roman"/>
          <w:b/>
          <w:bCs/>
          <w:sz w:val="24"/>
          <w:szCs w:val="24"/>
          <w:lang w:val="uk-UA"/>
        </w:rPr>
      </w:pPr>
      <w:bookmarkStart w:id="17" w:name="n31"/>
      <w:bookmarkEnd w:id="17"/>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ІІІ. Антикорупційні заходи у діяльності Юридичної особи</w:t>
      </w:r>
    </w:p>
    <w:p w:rsidR="00226726" w:rsidRPr="00B60185" w:rsidRDefault="00226726" w:rsidP="00AA5354">
      <w:pPr>
        <w:jc w:val="center"/>
        <w:rPr>
          <w:rFonts w:ascii="Times New Roman" w:hAnsi="Times New Roman" w:cs="Times New Roman"/>
          <w:sz w:val="24"/>
          <w:szCs w:val="24"/>
          <w:lang w:val="uk-UA"/>
        </w:rPr>
      </w:pPr>
      <w:bookmarkStart w:id="18" w:name="n32"/>
      <w:bookmarkEnd w:id="18"/>
      <w:r w:rsidRPr="00B60185">
        <w:rPr>
          <w:rFonts w:ascii="Times New Roman" w:hAnsi="Times New Roman" w:cs="Times New Roman"/>
          <w:b/>
          <w:bCs/>
          <w:sz w:val="24"/>
          <w:szCs w:val="24"/>
          <w:lang w:val="uk-UA"/>
        </w:rPr>
        <w:t>1. Перелік антикорупційних заходів у діяльності Юридичної особи</w:t>
      </w:r>
    </w:p>
    <w:p w:rsidR="00226726" w:rsidRPr="00B60185" w:rsidRDefault="00226726" w:rsidP="00AA5354">
      <w:pPr>
        <w:jc w:val="both"/>
        <w:rPr>
          <w:rFonts w:ascii="Times New Roman" w:hAnsi="Times New Roman" w:cs="Times New Roman"/>
          <w:sz w:val="24"/>
          <w:szCs w:val="24"/>
          <w:lang w:val="uk-UA"/>
        </w:rPr>
      </w:pPr>
      <w:bookmarkStart w:id="19" w:name="n33"/>
      <w:bookmarkEnd w:id="19"/>
      <w:r w:rsidRPr="00B60185">
        <w:rPr>
          <w:rFonts w:ascii="Times New Roman" w:hAnsi="Times New Roman" w:cs="Times New Roman"/>
          <w:sz w:val="24"/>
          <w:szCs w:val="24"/>
          <w:lang w:val="uk-UA"/>
        </w:rPr>
        <w:t>1. Юридична особа забезпечує розробку та вжиття заходів, які є необхідними та достатніми для запобігання, виявлення і протидії корупції у своїй діяльності.</w:t>
      </w:r>
    </w:p>
    <w:p w:rsidR="00226726" w:rsidRPr="00B60185" w:rsidRDefault="00226726" w:rsidP="00AA5354">
      <w:pPr>
        <w:jc w:val="both"/>
        <w:rPr>
          <w:rFonts w:ascii="Times New Roman" w:hAnsi="Times New Roman" w:cs="Times New Roman"/>
          <w:sz w:val="24"/>
          <w:szCs w:val="24"/>
          <w:lang w:val="uk-UA"/>
        </w:rPr>
      </w:pPr>
      <w:bookmarkStart w:id="20" w:name="n34"/>
      <w:bookmarkEnd w:id="20"/>
      <w:r w:rsidRPr="00B60185">
        <w:rPr>
          <w:rFonts w:ascii="Times New Roman" w:hAnsi="Times New Roman" w:cs="Times New Roman"/>
          <w:sz w:val="24"/>
          <w:szCs w:val="24"/>
          <w:lang w:val="uk-UA"/>
        </w:rPr>
        <w:t>2. Антикорупційні заходи включають:</w:t>
      </w:r>
    </w:p>
    <w:p w:rsidR="00226726" w:rsidRPr="00B60185" w:rsidRDefault="00226726" w:rsidP="00AA5354">
      <w:pPr>
        <w:jc w:val="both"/>
        <w:rPr>
          <w:rFonts w:ascii="Times New Roman" w:hAnsi="Times New Roman" w:cs="Times New Roman"/>
          <w:sz w:val="24"/>
          <w:szCs w:val="24"/>
          <w:lang w:val="uk-UA"/>
        </w:rPr>
      </w:pPr>
      <w:bookmarkStart w:id="21" w:name="n35"/>
      <w:bookmarkEnd w:id="21"/>
      <w:r w:rsidRPr="00B60185">
        <w:rPr>
          <w:rFonts w:ascii="Times New Roman" w:hAnsi="Times New Roman" w:cs="Times New Roman"/>
          <w:sz w:val="24"/>
          <w:szCs w:val="24"/>
          <w:lang w:val="uk-UA"/>
        </w:rPr>
        <w:t>1) періодичну оцінку корупційних ризиків у діяльності Юридичної особи;</w:t>
      </w:r>
    </w:p>
    <w:p w:rsidR="00226726" w:rsidRPr="00B60185" w:rsidRDefault="00226726" w:rsidP="00AA5354">
      <w:pPr>
        <w:jc w:val="both"/>
        <w:rPr>
          <w:rFonts w:ascii="Times New Roman" w:hAnsi="Times New Roman" w:cs="Times New Roman"/>
          <w:sz w:val="24"/>
          <w:szCs w:val="24"/>
          <w:lang w:val="uk-UA"/>
        </w:rPr>
      </w:pPr>
      <w:bookmarkStart w:id="22" w:name="n36"/>
      <w:bookmarkEnd w:id="22"/>
      <w:r w:rsidRPr="00B60185">
        <w:rPr>
          <w:rFonts w:ascii="Times New Roman" w:hAnsi="Times New Roman" w:cs="Times New Roman"/>
          <w:sz w:val="24"/>
          <w:szCs w:val="24"/>
          <w:lang w:val="uk-UA"/>
        </w:rPr>
        <w:t>2) антикорупційні стандарти і процедури у діяльності Юридичної особи.</w:t>
      </w:r>
    </w:p>
    <w:p w:rsidR="00226726" w:rsidRPr="00B60185" w:rsidRDefault="00226726" w:rsidP="00AA5354">
      <w:pPr>
        <w:jc w:val="both"/>
        <w:rPr>
          <w:rFonts w:ascii="Times New Roman" w:hAnsi="Times New Roman" w:cs="Times New Roman"/>
          <w:sz w:val="24"/>
          <w:szCs w:val="24"/>
          <w:lang w:val="uk-UA"/>
        </w:rPr>
      </w:pPr>
      <w:bookmarkStart w:id="23" w:name="n37"/>
      <w:bookmarkEnd w:id="23"/>
      <w:r w:rsidRPr="00B60185">
        <w:rPr>
          <w:rFonts w:ascii="Times New Roman" w:hAnsi="Times New Roman" w:cs="Times New Roman"/>
          <w:sz w:val="24"/>
          <w:szCs w:val="24"/>
          <w:lang w:val="uk-UA"/>
        </w:rPr>
        <w:t>3. Основними антикорупційними стандартами і процедурами Юридичної особи є</w:t>
      </w:r>
      <w:r w:rsidRPr="00B60185">
        <w:rPr>
          <w:rFonts w:ascii="Times New Roman" w:hAnsi="Times New Roman" w:cs="Times New Roman"/>
          <w:b/>
          <w:bCs/>
          <w:sz w:val="24"/>
          <w:szCs w:val="24"/>
          <w:lang w:val="uk-UA"/>
        </w:rPr>
        <w:t>-</w:t>
      </w:r>
      <w:r w:rsidRPr="00B60185">
        <w:rPr>
          <w:rFonts w:ascii="Times New Roman" w:hAnsi="Times New Roman" w:cs="Times New Roman"/>
          <w:sz w:val="24"/>
          <w:szCs w:val="24"/>
          <w:lang w:val="uk-UA"/>
        </w:rPr>
        <w:t>:</w:t>
      </w:r>
    </w:p>
    <w:p w:rsidR="00226726" w:rsidRPr="00B60185" w:rsidRDefault="00226726" w:rsidP="00AA5354">
      <w:pPr>
        <w:jc w:val="both"/>
        <w:rPr>
          <w:rFonts w:ascii="Times New Roman" w:hAnsi="Times New Roman" w:cs="Times New Roman"/>
          <w:sz w:val="24"/>
          <w:szCs w:val="24"/>
          <w:lang w:val="uk-UA"/>
        </w:rPr>
      </w:pPr>
      <w:bookmarkStart w:id="24" w:name="n38"/>
      <w:bookmarkEnd w:id="24"/>
      <w:r w:rsidRPr="00B60185">
        <w:rPr>
          <w:rFonts w:ascii="Times New Roman" w:hAnsi="Times New Roman" w:cs="Times New Roman"/>
          <w:sz w:val="24"/>
          <w:szCs w:val="24"/>
          <w:lang w:val="uk-UA"/>
        </w:rPr>
        <w:t>1) ознайомлення нових працівників із змістом Антикорупційної програми, проведення навчальних заходів з питань запобігання і протидії корупції;</w:t>
      </w:r>
    </w:p>
    <w:p w:rsidR="00226726" w:rsidRPr="00B60185" w:rsidRDefault="00226726" w:rsidP="00AA5354">
      <w:pPr>
        <w:jc w:val="both"/>
        <w:rPr>
          <w:rFonts w:ascii="Times New Roman" w:hAnsi="Times New Roman" w:cs="Times New Roman"/>
          <w:sz w:val="24"/>
          <w:szCs w:val="24"/>
          <w:lang w:val="uk-UA"/>
        </w:rPr>
      </w:pPr>
      <w:bookmarkStart w:id="25" w:name="n39"/>
      <w:bookmarkEnd w:id="25"/>
      <w:r w:rsidRPr="00B60185">
        <w:rPr>
          <w:rFonts w:ascii="Times New Roman" w:hAnsi="Times New Roman" w:cs="Times New Roman"/>
          <w:sz w:val="24"/>
          <w:szCs w:val="24"/>
          <w:lang w:val="uk-UA"/>
        </w:rPr>
        <w:t>2) антикорупційна перевірка ділових партнерів;</w:t>
      </w:r>
    </w:p>
    <w:p w:rsidR="00226726" w:rsidRPr="00B60185" w:rsidRDefault="00226726" w:rsidP="00AA5354">
      <w:pPr>
        <w:jc w:val="both"/>
        <w:rPr>
          <w:rFonts w:ascii="Times New Roman" w:hAnsi="Times New Roman" w:cs="Times New Roman"/>
          <w:sz w:val="24"/>
          <w:szCs w:val="24"/>
          <w:lang w:val="uk-UA"/>
        </w:rPr>
      </w:pPr>
      <w:bookmarkStart w:id="26" w:name="n40"/>
      <w:bookmarkEnd w:id="26"/>
      <w:r w:rsidRPr="00B60185">
        <w:rPr>
          <w:rFonts w:ascii="Times New Roman" w:hAnsi="Times New Roman" w:cs="Times New Roman"/>
          <w:sz w:val="24"/>
          <w:szCs w:val="24"/>
          <w:lang w:val="uk-UA"/>
        </w:rPr>
        <w:t>3) положення щодо обов’язкового дотримання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27" w:name="n41"/>
      <w:bookmarkEnd w:id="27"/>
      <w:r w:rsidRPr="00B60185">
        <w:rPr>
          <w:rFonts w:ascii="Times New Roman" w:hAnsi="Times New Roman" w:cs="Times New Roman"/>
          <w:sz w:val="24"/>
          <w:szCs w:val="24"/>
          <w:lang w:val="uk-UA"/>
        </w:rPr>
        <w:t>4) критерії обрання ділових партнерів Юридичної особи;</w:t>
      </w:r>
    </w:p>
    <w:p w:rsidR="00226726" w:rsidRPr="00B60185" w:rsidRDefault="00226726" w:rsidP="00AA5354">
      <w:pPr>
        <w:jc w:val="both"/>
        <w:rPr>
          <w:rFonts w:ascii="Times New Roman" w:hAnsi="Times New Roman" w:cs="Times New Roman"/>
          <w:sz w:val="24"/>
          <w:szCs w:val="24"/>
          <w:lang w:val="uk-UA"/>
        </w:rPr>
      </w:pPr>
      <w:bookmarkStart w:id="28" w:name="n42"/>
      <w:bookmarkEnd w:id="28"/>
      <w:r w:rsidRPr="00B60185">
        <w:rPr>
          <w:rFonts w:ascii="Times New Roman" w:hAnsi="Times New Roman" w:cs="Times New Roman"/>
          <w:sz w:val="24"/>
          <w:szCs w:val="24"/>
          <w:lang w:val="uk-UA"/>
        </w:rPr>
        <w:t>5) обмеження щодо підтримки Юридичною особою політичних партій, здійснення благодійної діяльності;</w:t>
      </w:r>
    </w:p>
    <w:p w:rsidR="00226726" w:rsidRPr="00B60185" w:rsidRDefault="00226726" w:rsidP="00AA5354">
      <w:pPr>
        <w:jc w:val="both"/>
        <w:rPr>
          <w:rFonts w:ascii="Times New Roman" w:hAnsi="Times New Roman" w:cs="Times New Roman"/>
          <w:sz w:val="24"/>
          <w:szCs w:val="24"/>
          <w:lang w:val="uk-UA"/>
        </w:rPr>
      </w:pPr>
      <w:bookmarkStart w:id="29" w:name="n43"/>
      <w:bookmarkEnd w:id="29"/>
      <w:r w:rsidRPr="00B60185">
        <w:rPr>
          <w:rFonts w:ascii="Times New Roman" w:hAnsi="Times New Roman" w:cs="Times New Roman"/>
          <w:sz w:val="24"/>
          <w:szCs w:val="24"/>
          <w:lang w:val="uk-UA"/>
        </w:rPr>
        <w:t>6) механізм повідомлення про виявлення ознак порушення Антикорупційної програми, ознак вчинення корупційного або пов’язаного з корупцією правопорушення, а також конфіденційність таких повідомлень та захист викривачів;</w:t>
      </w:r>
    </w:p>
    <w:p w:rsidR="00226726" w:rsidRPr="00B60185" w:rsidRDefault="00226726" w:rsidP="00AA5354">
      <w:pPr>
        <w:jc w:val="both"/>
        <w:rPr>
          <w:rFonts w:ascii="Times New Roman" w:hAnsi="Times New Roman" w:cs="Times New Roman"/>
          <w:sz w:val="24"/>
          <w:szCs w:val="24"/>
          <w:lang w:val="uk-UA"/>
        </w:rPr>
      </w:pPr>
      <w:bookmarkStart w:id="30" w:name="n44"/>
      <w:bookmarkEnd w:id="30"/>
      <w:r w:rsidRPr="00B60185">
        <w:rPr>
          <w:rFonts w:ascii="Times New Roman" w:hAnsi="Times New Roman" w:cs="Times New Roman"/>
          <w:sz w:val="24"/>
          <w:szCs w:val="24"/>
          <w:lang w:val="uk-UA"/>
        </w:rPr>
        <w:t>7) здійснення Уповноваженим та працівниками функцій щодо запобігання корупції;</w:t>
      </w:r>
    </w:p>
    <w:p w:rsidR="00226726" w:rsidRPr="00B60185" w:rsidRDefault="00226726" w:rsidP="00AA5354">
      <w:pPr>
        <w:jc w:val="both"/>
        <w:rPr>
          <w:rFonts w:ascii="Times New Roman" w:hAnsi="Times New Roman" w:cs="Times New Roman"/>
          <w:sz w:val="24"/>
          <w:szCs w:val="24"/>
          <w:lang w:val="uk-UA"/>
        </w:rPr>
      </w:pPr>
      <w:bookmarkStart w:id="31" w:name="n45"/>
      <w:bookmarkEnd w:id="31"/>
      <w:r w:rsidRPr="00B60185">
        <w:rPr>
          <w:rFonts w:ascii="Times New Roman" w:hAnsi="Times New Roman" w:cs="Times New Roman"/>
          <w:sz w:val="24"/>
          <w:szCs w:val="24"/>
          <w:lang w:val="uk-UA"/>
        </w:rPr>
        <w:t>8) процедура розгляду повідомлень викривачів, включаючи внутрішнє розслідування і накладення дисциплінарних стягнень;</w:t>
      </w:r>
    </w:p>
    <w:p w:rsidR="00226726" w:rsidRPr="00B60185" w:rsidRDefault="00226726" w:rsidP="00AA5354">
      <w:pPr>
        <w:jc w:val="both"/>
        <w:rPr>
          <w:rFonts w:ascii="Times New Roman" w:hAnsi="Times New Roman" w:cs="Times New Roman"/>
          <w:sz w:val="24"/>
          <w:szCs w:val="24"/>
          <w:lang w:val="uk-UA"/>
        </w:rPr>
      </w:pPr>
      <w:bookmarkStart w:id="32" w:name="n46"/>
      <w:bookmarkEnd w:id="32"/>
      <w:r w:rsidRPr="00B60185">
        <w:rPr>
          <w:rFonts w:ascii="Times New Roman" w:hAnsi="Times New Roman" w:cs="Times New Roman"/>
          <w:sz w:val="24"/>
          <w:szCs w:val="24"/>
          <w:lang w:val="uk-UA"/>
        </w:rPr>
        <w:t>9) норми професійної етики та обов’язки і заборони для працівників;</w:t>
      </w:r>
    </w:p>
    <w:p w:rsidR="00226726" w:rsidRPr="00B60185" w:rsidRDefault="00226726" w:rsidP="00AA5354">
      <w:pPr>
        <w:jc w:val="both"/>
        <w:rPr>
          <w:rFonts w:ascii="Times New Roman" w:hAnsi="Times New Roman" w:cs="Times New Roman"/>
          <w:sz w:val="24"/>
          <w:szCs w:val="24"/>
          <w:lang w:val="uk-UA"/>
        </w:rPr>
      </w:pPr>
      <w:bookmarkStart w:id="33" w:name="n47"/>
      <w:bookmarkEnd w:id="33"/>
      <w:r w:rsidRPr="00B60185">
        <w:rPr>
          <w:rFonts w:ascii="Times New Roman" w:hAnsi="Times New Roman" w:cs="Times New Roman"/>
          <w:sz w:val="24"/>
          <w:szCs w:val="24"/>
          <w:lang w:val="uk-UA"/>
        </w:rPr>
        <w:t>10) механізми запобігання і врегулювання конфлікту інтересів;</w:t>
      </w:r>
    </w:p>
    <w:p w:rsidR="00226726" w:rsidRPr="00B60185" w:rsidRDefault="00226726" w:rsidP="00AA5354">
      <w:pPr>
        <w:jc w:val="both"/>
        <w:rPr>
          <w:rFonts w:ascii="Times New Roman" w:hAnsi="Times New Roman" w:cs="Times New Roman"/>
          <w:sz w:val="24"/>
          <w:szCs w:val="24"/>
          <w:lang w:val="uk-UA"/>
        </w:rPr>
      </w:pPr>
      <w:bookmarkStart w:id="34" w:name="n48"/>
      <w:bookmarkEnd w:id="34"/>
      <w:r w:rsidRPr="00B60185">
        <w:rPr>
          <w:rFonts w:ascii="Times New Roman" w:hAnsi="Times New Roman" w:cs="Times New Roman"/>
          <w:sz w:val="24"/>
          <w:szCs w:val="24"/>
          <w:lang w:val="uk-UA"/>
        </w:rPr>
        <w:t>11) обмеження щодо подарунків;</w:t>
      </w:r>
    </w:p>
    <w:p w:rsidR="00226726" w:rsidRPr="00B60185" w:rsidRDefault="00226726" w:rsidP="00AA5354">
      <w:pPr>
        <w:jc w:val="both"/>
        <w:rPr>
          <w:rFonts w:ascii="Times New Roman" w:hAnsi="Times New Roman" w:cs="Times New Roman"/>
          <w:sz w:val="24"/>
          <w:szCs w:val="24"/>
          <w:lang w:val="uk-UA"/>
        </w:rPr>
      </w:pPr>
      <w:bookmarkStart w:id="35" w:name="n49"/>
      <w:bookmarkEnd w:id="35"/>
      <w:r w:rsidRPr="00B60185">
        <w:rPr>
          <w:rFonts w:ascii="Times New Roman" w:hAnsi="Times New Roman" w:cs="Times New Roman"/>
          <w:sz w:val="24"/>
          <w:szCs w:val="24"/>
          <w:lang w:val="uk-UA"/>
        </w:rPr>
        <w:t>12) нагляд і контроль за дотриманням вимог Антикорупційної програми.</w:t>
      </w:r>
    </w:p>
    <w:p w:rsidR="00AA5354" w:rsidRPr="00B60185" w:rsidRDefault="00AA5354" w:rsidP="00AA5354">
      <w:pPr>
        <w:jc w:val="both"/>
        <w:rPr>
          <w:rFonts w:ascii="Times New Roman" w:hAnsi="Times New Roman" w:cs="Times New Roman"/>
          <w:b/>
          <w:bCs/>
          <w:sz w:val="24"/>
          <w:szCs w:val="24"/>
          <w:lang w:val="uk-UA"/>
        </w:rPr>
      </w:pPr>
      <w:bookmarkStart w:id="36" w:name="n50"/>
      <w:bookmarkEnd w:id="36"/>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2. Періодична оцінка корупційних ризиків у діяльності Юридичної особи</w:t>
      </w:r>
    </w:p>
    <w:p w:rsidR="00226726" w:rsidRPr="00B60185" w:rsidRDefault="00226726" w:rsidP="00AA5354">
      <w:pPr>
        <w:jc w:val="both"/>
        <w:rPr>
          <w:rFonts w:ascii="Times New Roman" w:hAnsi="Times New Roman" w:cs="Times New Roman"/>
          <w:sz w:val="24"/>
          <w:szCs w:val="24"/>
          <w:lang w:val="uk-UA"/>
        </w:rPr>
      </w:pPr>
      <w:bookmarkStart w:id="37" w:name="n51"/>
      <w:bookmarkEnd w:id="37"/>
      <w:r w:rsidRPr="00B60185">
        <w:rPr>
          <w:rFonts w:ascii="Times New Roman" w:hAnsi="Times New Roman" w:cs="Times New Roman"/>
          <w:sz w:val="24"/>
          <w:szCs w:val="24"/>
          <w:lang w:val="uk-UA"/>
        </w:rPr>
        <w:t>1. Юридична особа не менше одного разу на рік здійснює внутрішню оцінку корупційних ризиків у своїй діяльності.</w:t>
      </w:r>
    </w:p>
    <w:p w:rsidR="00226726" w:rsidRPr="00B60185" w:rsidRDefault="00226726" w:rsidP="00AA5354">
      <w:pPr>
        <w:jc w:val="both"/>
        <w:rPr>
          <w:rFonts w:ascii="Times New Roman" w:hAnsi="Times New Roman" w:cs="Times New Roman"/>
          <w:sz w:val="24"/>
          <w:szCs w:val="24"/>
          <w:lang w:val="uk-UA"/>
        </w:rPr>
      </w:pPr>
      <w:bookmarkStart w:id="38" w:name="n52"/>
      <w:bookmarkEnd w:id="38"/>
      <w:r w:rsidRPr="00B60185">
        <w:rPr>
          <w:rFonts w:ascii="Times New Roman" w:hAnsi="Times New Roman" w:cs="Times New Roman"/>
          <w:sz w:val="24"/>
          <w:szCs w:val="24"/>
          <w:lang w:val="uk-UA"/>
        </w:rPr>
        <w:lastRenderedPageBreak/>
        <w:t>2. Корупційним ризиком є обґрунтована ймовірність настання події корупційного чи пов’язаного з корупцією правопорушення або порушення вимог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39" w:name="n53"/>
      <w:bookmarkEnd w:id="39"/>
      <w:r w:rsidRPr="00B60185">
        <w:rPr>
          <w:rFonts w:ascii="Times New Roman" w:hAnsi="Times New Roman" w:cs="Times New Roman"/>
          <w:sz w:val="24"/>
          <w:szCs w:val="24"/>
          <w:lang w:val="uk-UA"/>
        </w:rPr>
        <w:t>3. Оцінка корупційних ризиків в Юридичній особі проводиться комісією з оцінки корупційних ризиків (далі - комісія).</w:t>
      </w:r>
    </w:p>
    <w:p w:rsidR="00226726" w:rsidRPr="00B60185" w:rsidRDefault="00226726" w:rsidP="00AA5354">
      <w:pPr>
        <w:jc w:val="both"/>
        <w:rPr>
          <w:rFonts w:ascii="Times New Roman" w:hAnsi="Times New Roman" w:cs="Times New Roman"/>
          <w:sz w:val="24"/>
          <w:szCs w:val="24"/>
          <w:lang w:val="uk-UA"/>
        </w:rPr>
      </w:pPr>
      <w:bookmarkStart w:id="40" w:name="n54"/>
      <w:bookmarkEnd w:id="40"/>
      <w:r w:rsidRPr="00B60185">
        <w:rPr>
          <w:rFonts w:ascii="Times New Roman" w:hAnsi="Times New Roman" w:cs="Times New Roman"/>
          <w:sz w:val="24"/>
          <w:szCs w:val="24"/>
          <w:lang w:val="uk-UA"/>
        </w:rPr>
        <w:t>Порядок діяльності та склад комісії затверджуються керівником.</w:t>
      </w:r>
    </w:p>
    <w:p w:rsidR="00226726" w:rsidRPr="00B60185" w:rsidRDefault="00226726" w:rsidP="00AA5354">
      <w:pPr>
        <w:jc w:val="both"/>
        <w:rPr>
          <w:rFonts w:ascii="Times New Roman" w:hAnsi="Times New Roman" w:cs="Times New Roman"/>
          <w:sz w:val="24"/>
          <w:szCs w:val="24"/>
          <w:lang w:val="uk-UA"/>
        </w:rPr>
      </w:pPr>
      <w:bookmarkStart w:id="41" w:name="n55"/>
      <w:bookmarkEnd w:id="41"/>
      <w:r w:rsidRPr="00B60185">
        <w:rPr>
          <w:rFonts w:ascii="Times New Roman" w:hAnsi="Times New Roman" w:cs="Times New Roman"/>
          <w:sz w:val="24"/>
          <w:szCs w:val="24"/>
          <w:lang w:val="uk-UA"/>
        </w:rPr>
        <w:t>До складу комісії входять Уповноважений (голова комісії), керівники структурних підрозділів Юридичної особи, а також інші працівники, визначені керівником за погодженням з Уповноваженим.</w:t>
      </w:r>
    </w:p>
    <w:p w:rsidR="00226726" w:rsidRPr="00B60185" w:rsidRDefault="00226726" w:rsidP="00AA5354">
      <w:pPr>
        <w:jc w:val="both"/>
        <w:rPr>
          <w:rFonts w:ascii="Times New Roman" w:hAnsi="Times New Roman" w:cs="Times New Roman"/>
          <w:sz w:val="24"/>
          <w:szCs w:val="24"/>
          <w:lang w:val="uk-UA"/>
        </w:rPr>
      </w:pPr>
      <w:bookmarkStart w:id="42" w:name="n56"/>
      <w:bookmarkEnd w:id="42"/>
      <w:r w:rsidRPr="00B60185">
        <w:rPr>
          <w:rFonts w:ascii="Times New Roman" w:hAnsi="Times New Roman" w:cs="Times New Roman"/>
          <w:sz w:val="24"/>
          <w:szCs w:val="24"/>
          <w:lang w:val="uk-UA"/>
        </w:rPr>
        <w:t>Під час проведення оцінки корупційних ризиків за ініціативою Уповноваженого до роботи комісії без включення до її складу можуть залучатися інші працівники Юридичної особи, а також незалежні експерти чи спеціалісти.</w:t>
      </w:r>
    </w:p>
    <w:p w:rsidR="00226726" w:rsidRPr="00B60185" w:rsidRDefault="00226726" w:rsidP="00AA5354">
      <w:pPr>
        <w:jc w:val="both"/>
        <w:rPr>
          <w:rFonts w:ascii="Times New Roman" w:hAnsi="Times New Roman" w:cs="Times New Roman"/>
          <w:sz w:val="24"/>
          <w:szCs w:val="24"/>
          <w:lang w:val="uk-UA"/>
        </w:rPr>
      </w:pPr>
      <w:bookmarkStart w:id="43" w:name="n57"/>
      <w:bookmarkEnd w:id="43"/>
      <w:r w:rsidRPr="00B60185">
        <w:rPr>
          <w:rFonts w:ascii="Times New Roman" w:hAnsi="Times New Roman" w:cs="Times New Roman"/>
          <w:sz w:val="24"/>
          <w:szCs w:val="24"/>
          <w:lang w:val="uk-UA"/>
        </w:rPr>
        <w:t>Уповноважений, з метою недопущення конфлікту інтересів або необ’єктивності у роботі комісії, при розподілі функцій між членами комісії бере до уваги коло їх посадових обов’язків в Юридичній особі.</w:t>
      </w:r>
    </w:p>
    <w:p w:rsidR="00226726" w:rsidRPr="00B60185" w:rsidRDefault="00226726" w:rsidP="00AA5354">
      <w:pPr>
        <w:jc w:val="both"/>
        <w:rPr>
          <w:rFonts w:ascii="Times New Roman" w:hAnsi="Times New Roman" w:cs="Times New Roman"/>
          <w:sz w:val="24"/>
          <w:szCs w:val="24"/>
          <w:lang w:val="uk-UA"/>
        </w:rPr>
      </w:pPr>
      <w:bookmarkStart w:id="44" w:name="n58"/>
      <w:bookmarkEnd w:id="44"/>
      <w:r w:rsidRPr="00B60185">
        <w:rPr>
          <w:rFonts w:ascii="Times New Roman" w:hAnsi="Times New Roman" w:cs="Times New Roman"/>
          <w:sz w:val="24"/>
          <w:szCs w:val="24"/>
          <w:lang w:val="uk-UA"/>
        </w:rPr>
        <w:t>4. Метою діяльності комісії є запобігання, виявлення і усунення корупційних ризиків у діяльності керівника та працівників Юридичної особи.</w:t>
      </w:r>
    </w:p>
    <w:p w:rsidR="00226726" w:rsidRPr="00B60185" w:rsidRDefault="00226726" w:rsidP="00AA5354">
      <w:pPr>
        <w:jc w:val="both"/>
        <w:rPr>
          <w:rFonts w:ascii="Times New Roman" w:hAnsi="Times New Roman" w:cs="Times New Roman"/>
          <w:sz w:val="24"/>
          <w:szCs w:val="24"/>
          <w:lang w:val="uk-UA"/>
        </w:rPr>
      </w:pPr>
      <w:bookmarkStart w:id="45" w:name="n59"/>
      <w:bookmarkEnd w:id="45"/>
      <w:r w:rsidRPr="00B60185">
        <w:rPr>
          <w:rFonts w:ascii="Times New Roman" w:hAnsi="Times New Roman" w:cs="Times New Roman"/>
          <w:sz w:val="24"/>
          <w:szCs w:val="24"/>
          <w:lang w:val="uk-UA"/>
        </w:rPr>
        <w:t>5. Корупційні ризики у діяльності Юридичної особи поділяються на внутрішні та зовнішні.</w:t>
      </w:r>
    </w:p>
    <w:p w:rsidR="00226726" w:rsidRPr="00B60185" w:rsidRDefault="00226726" w:rsidP="00AA5354">
      <w:pPr>
        <w:jc w:val="both"/>
        <w:rPr>
          <w:rFonts w:ascii="Times New Roman" w:hAnsi="Times New Roman" w:cs="Times New Roman"/>
          <w:sz w:val="24"/>
          <w:szCs w:val="24"/>
          <w:lang w:val="uk-UA"/>
        </w:rPr>
      </w:pPr>
      <w:bookmarkStart w:id="46" w:name="n60"/>
      <w:bookmarkEnd w:id="46"/>
      <w:r w:rsidRPr="00B60185">
        <w:rPr>
          <w:rFonts w:ascii="Times New Roman" w:hAnsi="Times New Roman" w:cs="Times New Roman"/>
          <w:sz w:val="24"/>
          <w:szCs w:val="24"/>
          <w:lang w:val="uk-UA"/>
        </w:rPr>
        <w:t>Внутрішні корупційні ризики ідентифікуються в організаційно-управлінських, фінансово-господарських, кадрових, юридичних процедурах діяльності Юридичної особи.</w:t>
      </w:r>
    </w:p>
    <w:p w:rsidR="00226726" w:rsidRPr="00B60185" w:rsidRDefault="00226726" w:rsidP="00AA5354">
      <w:pPr>
        <w:jc w:val="both"/>
        <w:rPr>
          <w:rFonts w:ascii="Times New Roman" w:hAnsi="Times New Roman" w:cs="Times New Roman"/>
          <w:sz w:val="24"/>
          <w:szCs w:val="24"/>
          <w:lang w:val="uk-UA"/>
        </w:rPr>
      </w:pPr>
      <w:bookmarkStart w:id="47" w:name="n61"/>
      <w:bookmarkEnd w:id="47"/>
      <w:r w:rsidRPr="00B60185">
        <w:rPr>
          <w:rFonts w:ascii="Times New Roman" w:hAnsi="Times New Roman" w:cs="Times New Roman"/>
          <w:sz w:val="24"/>
          <w:szCs w:val="24"/>
          <w:lang w:val="uk-UA"/>
        </w:rPr>
        <w:t>Зовнішні корупційні ризики ідентифікуються у діяльності ділових партнерів, у тому числі органів державної влади, органів місцевого самоврядування, з якими Юридична особа перебуває у ділових правовідносинах.</w:t>
      </w:r>
    </w:p>
    <w:p w:rsidR="00226726" w:rsidRPr="00B60185" w:rsidRDefault="00226726" w:rsidP="00AA5354">
      <w:pPr>
        <w:jc w:val="both"/>
        <w:rPr>
          <w:rFonts w:ascii="Times New Roman" w:hAnsi="Times New Roman" w:cs="Times New Roman"/>
          <w:sz w:val="24"/>
          <w:szCs w:val="24"/>
          <w:lang w:val="uk-UA"/>
        </w:rPr>
      </w:pPr>
      <w:bookmarkStart w:id="48" w:name="n62"/>
      <w:bookmarkEnd w:id="48"/>
      <w:r w:rsidRPr="00B60185">
        <w:rPr>
          <w:rFonts w:ascii="Times New Roman" w:hAnsi="Times New Roman" w:cs="Times New Roman"/>
          <w:sz w:val="24"/>
          <w:szCs w:val="24"/>
          <w:lang w:val="uk-UA"/>
        </w:rPr>
        <w:t>6. За результатами ідентифікації корупційних ризиків комісією відповідно до порядку її діяльності здійснюються їхнє визначення та опис, класифікація за категоріями та видами.</w:t>
      </w:r>
    </w:p>
    <w:p w:rsidR="00226726" w:rsidRPr="00B60185" w:rsidRDefault="00226726" w:rsidP="00AA5354">
      <w:pPr>
        <w:jc w:val="both"/>
        <w:rPr>
          <w:rFonts w:ascii="Times New Roman" w:hAnsi="Times New Roman" w:cs="Times New Roman"/>
          <w:sz w:val="24"/>
          <w:szCs w:val="24"/>
          <w:lang w:val="uk-UA"/>
        </w:rPr>
      </w:pPr>
      <w:bookmarkStart w:id="49" w:name="n63"/>
      <w:bookmarkEnd w:id="49"/>
      <w:r w:rsidRPr="00B60185">
        <w:rPr>
          <w:rFonts w:ascii="Times New Roman" w:hAnsi="Times New Roman" w:cs="Times New Roman"/>
          <w:sz w:val="24"/>
          <w:szCs w:val="24"/>
          <w:lang w:val="uk-UA"/>
        </w:rPr>
        <w:t>7. За результатами оцінки корупційних ризиків у діяльності Юридичної особи комісія готує письмовий звіт, що підписується членами комісії.</w:t>
      </w:r>
    </w:p>
    <w:p w:rsidR="00226726" w:rsidRPr="00B60185" w:rsidRDefault="00226726" w:rsidP="00AA5354">
      <w:pPr>
        <w:jc w:val="both"/>
        <w:rPr>
          <w:rFonts w:ascii="Times New Roman" w:hAnsi="Times New Roman" w:cs="Times New Roman"/>
          <w:sz w:val="24"/>
          <w:szCs w:val="24"/>
          <w:lang w:val="uk-UA"/>
        </w:rPr>
      </w:pPr>
      <w:bookmarkStart w:id="50" w:name="n64"/>
      <w:bookmarkEnd w:id="50"/>
      <w:r w:rsidRPr="00B60185">
        <w:rPr>
          <w:rFonts w:ascii="Times New Roman" w:hAnsi="Times New Roman" w:cs="Times New Roman"/>
          <w:sz w:val="24"/>
          <w:szCs w:val="24"/>
          <w:lang w:val="uk-UA"/>
        </w:rPr>
        <w:t>Звіт складається за формою і структурою, визначеними в порядку діяльності комісії.</w:t>
      </w:r>
    </w:p>
    <w:p w:rsidR="00226726" w:rsidRPr="00B60185" w:rsidRDefault="00226726" w:rsidP="00AA5354">
      <w:pPr>
        <w:jc w:val="both"/>
        <w:rPr>
          <w:rFonts w:ascii="Times New Roman" w:hAnsi="Times New Roman" w:cs="Times New Roman"/>
          <w:sz w:val="24"/>
          <w:szCs w:val="24"/>
          <w:lang w:val="uk-UA"/>
        </w:rPr>
      </w:pPr>
      <w:bookmarkStart w:id="51" w:name="n65"/>
      <w:bookmarkEnd w:id="51"/>
      <w:r w:rsidRPr="00B60185">
        <w:rPr>
          <w:rFonts w:ascii="Times New Roman" w:hAnsi="Times New Roman" w:cs="Times New Roman"/>
          <w:sz w:val="24"/>
          <w:szCs w:val="24"/>
          <w:lang w:val="uk-UA"/>
        </w:rPr>
        <w:t>Звіт за результатами оцінки корупційних ризиків подається керівнику</w:t>
      </w:r>
      <w:r w:rsidR="009627FA" w:rsidRPr="00B60185">
        <w:rPr>
          <w:rFonts w:ascii="Times New Roman" w:hAnsi="Times New Roman" w:cs="Times New Roman"/>
          <w:sz w:val="24"/>
          <w:szCs w:val="24"/>
          <w:lang w:val="uk-UA"/>
        </w:rPr>
        <w:t xml:space="preserve"> </w:t>
      </w:r>
      <w:r w:rsidRPr="00B60185">
        <w:rPr>
          <w:rFonts w:ascii="Times New Roman" w:hAnsi="Times New Roman" w:cs="Times New Roman"/>
          <w:sz w:val="24"/>
          <w:szCs w:val="24"/>
          <w:lang w:val="uk-UA"/>
        </w:rPr>
        <w:t>Юридичної особи і повинен містити:</w:t>
      </w:r>
    </w:p>
    <w:p w:rsidR="00226726" w:rsidRPr="00B60185" w:rsidRDefault="00226726" w:rsidP="00AA5354">
      <w:pPr>
        <w:jc w:val="both"/>
        <w:rPr>
          <w:rFonts w:ascii="Times New Roman" w:hAnsi="Times New Roman" w:cs="Times New Roman"/>
          <w:sz w:val="24"/>
          <w:szCs w:val="24"/>
          <w:lang w:val="uk-UA"/>
        </w:rPr>
      </w:pPr>
      <w:bookmarkStart w:id="52" w:name="n66"/>
      <w:bookmarkEnd w:id="52"/>
      <w:r w:rsidRPr="00B60185">
        <w:rPr>
          <w:rFonts w:ascii="Times New Roman" w:hAnsi="Times New Roman" w:cs="Times New Roman"/>
          <w:sz w:val="24"/>
          <w:szCs w:val="24"/>
          <w:lang w:val="uk-UA"/>
        </w:rPr>
        <w:t>1) ідентифіковані корупційні ризики, а також причини, що їх породжують, та умови, що їм сприяють;</w:t>
      </w:r>
    </w:p>
    <w:p w:rsidR="00226726" w:rsidRPr="00B60185" w:rsidRDefault="00226726" w:rsidP="00AA5354">
      <w:pPr>
        <w:jc w:val="both"/>
        <w:rPr>
          <w:rFonts w:ascii="Times New Roman" w:hAnsi="Times New Roman" w:cs="Times New Roman"/>
          <w:sz w:val="24"/>
          <w:szCs w:val="24"/>
          <w:lang w:val="uk-UA"/>
        </w:rPr>
      </w:pPr>
      <w:bookmarkStart w:id="53" w:name="n67"/>
      <w:bookmarkEnd w:id="53"/>
      <w:r w:rsidRPr="00B60185">
        <w:rPr>
          <w:rFonts w:ascii="Times New Roman" w:hAnsi="Times New Roman" w:cs="Times New Roman"/>
          <w:sz w:val="24"/>
          <w:szCs w:val="24"/>
          <w:lang w:val="uk-UA"/>
        </w:rPr>
        <w:t>2) оцінку виявлених корупційних ризиків;</w:t>
      </w:r>
    </w:p>
    <w:p w:rsidR="00226726" w:rsidRPr="00B60185" w:rsidRDefault="00226726" w:rsidP="00AA5354">
      <w:pPr>
        <w:jc w:val="both"/>
        <w:rPr>
          <w:rFonts w:ascii="Times New Roman" w:hAnsi="Times New Roman" w:cs="Times New Roman"/>
          <w:sz w:val="24"/>
          <w:szCs w:val="24"/>
          <w:lang w:val="uk-UA"/>
        </w:rPr>
      </w:pPr>
      <w:bookmarkStart w:id="54" w:name="n68"/>
      <w:bookmarkEnd w:id="54"/>
      <w:r w:rsidRPr="00B60185">
        <w:rPr>
          <w:rFonts w:ascii="Times New Roman" w:hAnsi="Times New Roman" w:cs="Times New Roman"/>
          <w:sz w:val="24"/>
          <w:szCs w:val="24"/>
          <w:lang w:val="uk-UA"/>
        </w:rPr>
        <w:t>3) пропозиції щодо заходів із запобігання, усунення (зменшення) рівня виявлених корупційних ризиків.</w:t>
      </w:r>
    </w:p>
    <w:p w:rsidR="00226726" w:rsidRPr="00B60185" w:rsidRDefault="00226726" w:rsidP="00AA5354">
      <w:pPr>
        <w:jc w:val="both"/>
        <w:rPr>
          <w:rFonts w:ascii="Times New Roman" w:hAnsi="Times New Roman" w:cs="Times New Roman"/>
          <w:sz w:val="24"/>
          <w:szCs w:val="24"/>
          <w:lang w:val="uk-UA"/>
        </w:rPr>
      </w:pPr>
      <w:bookmarkStart w:id="55" w:name="n69"/>
      <w:bookmarkEnd w:id="55"/>
      <w:r w:rsidRPr="00B60185">
        <w:rPr>
          <w:rFonts w:ascii="Times New Roman" w:hAnsi="Times New Roman" w:cs="Times New Roman"/>
          <w:sz w:val="24"/>
          <w:szCs w:val="24"/>
          <w:lang w:val="uk-UA"/>
        </w:rPr>
        <w:t>Текст звіту надається для ознайомлення працівникам Юридичної особи, а також може бути оприлюднений на веб-сайті Юридичної особи (у разі його наявності).</w:t>
      </w:r>
    </w:p>
    <w:p w:rsidR="00226726" w:rsidRPr="00B60185" w:rsidRDefault="00226726" w:rsidP="00AA5354">
      <w:pPr>
        <w:jc w:val="both"/>
        <w:rPr>
          <w:rFonts w:ascii="Times New Roman" w:hAnsi="Times New Roman" w:cs="Times New Roman"/>
          <w:sz w:val="24"/>
          <w:szCs w:val="24"/>
          <w:lang w:val="uk-UA"/>
        </w:rPr>
      </w:pPr>
      <w:bookmarkStart w:id="56" w:name="n70"/>
      <w:bookmarkEnd w:id="56"/>
      <w:r w:rsidRPr="00B60185">
        <w:rPr>
          <w:rFonts w:ascii="Times New Roman" w:hAnsi="Times New Roman" w:cs="Times New Roman"/>
          <w:sz w:val="24"/>
          <w:szCs w:val="24"/>
          <w:lang w:val="uk-UA"/>
        </w:rPr>
        <w:t>8. Якщо під час заходів щодо оцінки корупційних ризиків Уповноважений виявить факт порушення Антикорупційної програми, вчинення корупційного або пов’язаного з корупцією правопорушення, він ініціює перед керівником питання проведення внутрішнього розслідування у порядку, передбаченому </w:t>
      </w:r>
      <w:hyperlink r:id="rId10" w:anchor="n275" w:history="1">
        <w:r w:rsidRPr="00B60185">
          <w:rPr>
            <w:rStyle w:val="a3"/>
            <w:rFonts w:ascii="Times New Roman" w:hAnsi="Times New Roman" w:cs="Times New Roman"/>
            <w:sz w:val="24"/>
            <w:szCs w:val="24"/>
            <w:lang w:val="uk-UA"/>
          </w:rPr>
          <w:t>розділом XV</w:t>
        </w:r>
      </w:hyperlink>
      <w:r w:rsidRPr="00B60185">
        <w:rPr>
          <w:rFonts w:ascii="Times New Roman" w:hAnsi="Times New Roman" w:cs="Times New Roman"/>
          <w:sz w:val="24"/>
          <w:szCs w:val="24"/>
          <w:lang w:val="uk-UA"/>
        </w:rPr>
        <w:t>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57" w:name="n71"/>
      <w:bookmarkEnd w:id="57"/>
      <w:r w:rsidRPr="00B60185">
        <w:rPr>
          <w:rFonts w:ascii="Times New Roman" w:hAnsi="Times New Roman" w:cs="Times New Roman"/>
          <w:sz w:val="24"/>
          <w:szCs w:val="24"/>
          <w:lang w:val="uk-UA"/>
        </w:rPr>
        <w:lastRenderedPageBreak/>
        <w:t>9. Юридична особа не рідше ніж один раз на три роки повинна проходити зовнішню оцінку корупційних ризиків, яку проводять організації, що надають аудиторські, юридичні чи консалтингові послуги, або незалежні експерти.</w:t>
      </w:r>
    </w:p>
    <w:p w:rsidR="00226726" w:rsidRPr="00B60185" w:rsidRDefault="00226726" w:rsidP="00AA5354">
      <w:pPr>
        <w:jc w:val="both"/>
        <w:rPr>
          <w:rFonts w:ascii="Times New Roman" w:hAnsi="Times New Roman" w:cs="Times New Roman"/>
          <w:sz w:val="24"/>
          <w:szCs w:val="24"/>
          <w:lang w:val="uk-UA"/>
        </w:rPr>
      </w:pPr>
      <w:bookmarkStart w:id="58" w:name="n72"/>
      <w:bookmarkEnd w:id="58"/>
      <w:r w:rsidRPr="00B60185">
        <w:rPr>
          <w:rFonts w:ascii="Times New Roman" w:hAnsi="Times New Roman" w:cs="Times New Roman"/>
          <w:sz w:val="24"/>
          <w:szCs w:val="24"/>
          <w:lang w:val="uk-UA"/>
        </w:rPr>
        <w:t>10. За результатами опрацювання звіту внутрішньої та/або зовнішньої оцінки корупційних ризиків керівник вживають необхідних заходів для запобігання, виявлення і протидії корупції у діяльності Юридичної особи, у тому числі шляхом зміни існуючих антикорупційних стандартів та процедур.</w:t>
      </w:r>
    </w:p>
    <w:p w:rsidR="00AA5354" w:rsidRPr="00B60185" w:rsidRDefault="00AA5354" w:rsidP="00AA5354">
      <w:pPr>
        <w:jc w:val="both"/>
        <w:rPr>
          <w:rFonts w:ascii="Times New Roman" w:hAnsi="Times New Roman" w:cs="Times New Roman"/>
          <w:b/>
          <w:bCs/>
          <w:sz w:val="24"/>
          <w:szCs w:val="24"/>
          <w:lang w:val="uk-UA"/>
        </w:rPr>
      </w:pPr>
      <w:bookmarkStart w:id="59" w:name="n73"/>
      <w:bookmarkEnd w:id="59"/>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3. Опис антикорупційних стандартів і процедуру діяльності Юридичної особи</w:t>
      </w:r>
    </w:p>
    <w:p w:rsidR="00226726" w:rsidRPr="00B60185" w:rsidRDefault="00226726" w:rsidP="00AA5354">
      <w:pPr>
        <w:jc w:val="both"/>
        <w:rPr>
          <w:rFonts w:ascii="Times New Roman" w:hAnsi="Times New Roman" w:cs="Times New Roman"/>
          <w:sz w:val="24"/>
          <w:szCs w:val="24"/>
          <w:lang w:val="uk-UA"/>
        </w:rPr>
      </w:pPr>
      <w:bookmarkStart w:id="60" w:name="n74"/>
      <w:bookmarkEnd w:id="60"/>
      <w:r w:rsidRPr="00B60185">
        <w:rPr>
          <w:rFonts w:ascii="Times New Roman" w:hAnsi="Times New Roman" w:cs="Times New Roman"/>
          <w:sz w:val="24"/>
          <w:szCs w:val="24"/>
          <w:lang w:val="uk-UA"/>
        </w:rPr>
        <w:t>1. З метою формування належного рівня антикорупційної культури Уповноваженим для нових працівників, а також інших осіб, які діють від імені Юридичної особи, проводиться обов’язкове вступне ознайомлення із положеннями </w:t>
      </w:r>
      <w:hyperlink r:id="rId11" w:tgtFrame="_blank" w:history="1">
        <w:r w:rsidRPr="00B60185">
          <w:rPr>
            <w:rStyle w:val="a3"/>
            <w:rFonts w:ascii="Times New Roman" w:hAnsi="Times New Roman" w:cs="Times New Roman"/>
            <w:sz w:val="24"/>
            <w:szCs w:val="24"/>
            <w:lang w:val="uk-UA"/>
          </w:rPr>
          <w:t>Закону</w:t>
        </w:r>
      </w:hyperlink>
      <w:r w:rsidRPr="00B60185">
        <w:rPr>
          <w:rFonts w:ascii="Times New Roman" w:hAnsi="Times New Roman" w:cs="Times New Roman"/>
          <w:sz w:val="24"/>
          <w:szCs w:val="24"/>
          <w:lang w:val="uk-UA"/>
        </w:rPr>
        <w:t>, Антикорупційної програми та пов’язаних з нею документів.</w:t>
      </w:r>
    </w:p>
    <w:p w:rsidR="00226726" w:rsidRPr="00B60185" w:rsidRDefault="00226726" w:rsidP="00AA5354">
      <w:pPr>
        <w:jc w:val="both"/>
        <w:rPr>
          <w:rFonts w:ascii="Times New Roman" w:hAnsi="Times New Roman" w:cs="Times New Roman"/>
          <w:sz w:val="24"/>
          <w:szCs w:val="24"/>
          <w:lang w:val="uk-UA"/>
        </w:rPr>
      </w:pPr>
      <w:bookmarkStart w:id="61" w:name="n75"/>
      <w:bookmarkEnd w:id="61"/>
      <w:r w:rsidRPr="00B60185">
        <w:rPr>
          <w:rFonts w:ascii="Times New Roman" w:hAnsi="Times New Roman" w:cs="Times New Roman"/>
          <w:sz w:val="24"/>
          <w:szCs w:val="24"/>
          <w:lang w:val="uk-UA"/>
        </w:rPr>
        <w:t>2. Положення щодо обов’язковості дотримання Антикорупційної програми включаються до правил внутрішнього трудового розпорядку Юридичної особи, положень про структурні підрозділи, всіх трудових договорів, а також можуть включатися до договорів, які укладаються Юридичною особою.</w:t>
      </w:r>
    </w:p>
    <w:p w:rsidR="00226726" w:rsidRPr="00B60185" w:rsidRDefault="00226726" w:rsidP="00AA5354">
      <w:pPr>
        <w:jc w:val="both"/>
        <w:rPr>
          <w:rFonts w:ascii="Times New Roman" w:hAnsi="Times New Roman" w:cs="Times New Roman"/>
          <w:sz w:val="24"/>
          <w:szCs w:val="24"/>
          <w:lang w:val="uk-UA"/>
        </w:rPr>
      </w:pPr>
      <w:bookmarkStart w:id="62" w:name="n76"/>
      <w:bookmarkEnd w:id="62"/>
      <w:r w:rsidRPr="00B60185">
        <w:rPr>
          <w:rFonts w:ascii="Times New Roman" w:hAnsi="Times New Roman" w:cs="Times New Roman"/>
          <w:sz w:val="24"/>
          <w:szCs w:val="24"/>
          <w:lang w:val="uk-UA"/>
        </w:rPr>
        <w:t>Примірні форми антикорупційних застережень розробляються Уповноваженим з урахуванням сфер діяльності Юридичної особи.</w:t>
      </w:r>
    </w:p>
    <w:p w:rsidR="00226726" w:rsidRPr="00B60185" w:rsidRDefault="00226726" w:rsidP="00AA5354">
      <w:pPr>
        <w:jc w:val="both"/>
        <w:rPr>
          <w:rFonts w:ascii="Times New Roman" w:hAnsi="Times New Roman" w:cs="Times New Roman"/>
          <w:sz w:val="24"/>
          <w:szCs w:val="24"/>
          <w:lang w:val="uk-UA"/>
        </w:rPr>
      </w:pPr>
      <w:bookmarkStart w:id="63" w:name="n77"/>
      <w:bookmarkEnd w:id="63"/>
      <w:r w:rsidRPr="00B60185">
        <w:rPr>
          <w:rFonts w:ascii="Times New Roman" w:hAnsi="Times New Roman" w:cs="Times New Roman"/>
          <w:sz w:val="24"/>
          <w:szCs w:val="24"/>
          <w:lang w:val="uk-UA"/>
        </w:rPr>
        <w:t xml:space="preserve">3. Ділові партнери Юридичної особи обираються згідно з критеріями, які базуються на прозорості діяльності, </w:t>
      </w:r>
      <w:proofErr w:type="spellStart"/>
      <w:r w:rsidRPr="00B60185">
        <w:rPr>
          <w:rFonts w:ascii="Times New Roman" w:hAnsi="Times New Roman" w:cs="Times New Roman"/>
          <w:sz w:val="24"/>
          <w:szCs w:val="24"/>
          <w:lang w:val="uk-UA"/>
        </w:rPr>
        <w:t>конкурентності</w:t>
      </w:r>
      <w:proofErr w:type="spellEnd"/>
      <w:r w:rsidRPr="00B60185">
        <w:rPr>
          <w:rFonts w:ascii="Times New Roman" w:hAnsi="Times New Roman" w:cs="Times New Roman"/>
          <w:sz w:val="24"/>
          <w:szCs w:val="24"/>
          <w:lang w:val="uk-UA"/>
        </w:rPr>
        <w:t>, якості товарів, робіт і послуг та надійності.</w:t>
      </w:r>
    </w:p>
    <w:p w:rsidR="00226726" w:rsidRPr="00B60185" w:rsidRDefault="00226726" w:rsidP="00AA5354">
      <w:pPr>
        <w:jc w:val="both"/>
        <w:rPr>
          <w:rFonts w:ascii="Times New Roman" w:hAnsi="Times New Roman" w:cs="Times New Roman"/>
          <w:sz w:val="24"/>
          <w:szCs w:val="24"/>
          <w:lang w:val="uk-UA"/>
        </w:rPr>
      </w:pPr>
      <w:bookmarkStart w:id="64" w:name="n78"/>
      <w:bookmarkEnd w:id="64"/>
      <w:r w:rsidRPr="00B60185">
        <w:rPr>
          <w:rFonts w:ascii="Times New Roman" w:hAnsi="Times New Roman" w:cs="Times New Roman"/>
          <w:sz w:val="24"/>
          <w:szCs w:val="24"/>
          <w:lang w:val="uk-UA"/>
        </w:rPr>
        <w:t>4. Критерії і процедури відбору ділових партнерів для різних сфер діяльності Юридичної особи розробляє Уповноважений та затверджує керівник.</w:t>
      </w:r>
    </w:p>
    <w:p w:rsidR="00226726" w:rsidRPr="00B60185" w:rsidRDefault="00226726" w:rsidP="00AA5354">
      <w:pPr>
        <w:jc w:val="both"/>
        <w:rPr>
          <w:rFonts w:ascii="Times New Roman" w:hAnsi="Times New Roman" w:cs="Times New Roman"/>
          <w:sz w:val="24"/>
          <w:szCs w:val="24"/>
          <w:lang w:val="uk-UA"/>
        </w:rPr>
      </w:pPr>
      <w:bookmarkStart w:id="65" w:name="n79"/>
      <w:bookmarkEnd w:id="65"/>
      <w:r w:rsidRPr="00B60185">
        <w:rPr>
          <w:rFonts w:ascii="Times New Roman" w:hAnsi="Times New Roman" w:cs="Times New Roman"/>
          <w:sz w:val="24"/>
          <w:szCs w:val="24"/>
          <w:lang w:val="uk-UA"/>
        </w:rPr>
        <w:t>5. Уповноважений проводить антикорупційну перевірку наявних або потенційних ділових партнерів Юридичної особи з метою оцінки наявності корупційних ризиків. При цьому Уповноважений перевіряє, чи має діловий партнер репутацію суб’єкта, діяльність якого пов’язана з корупцією (навіть за відсутності відповідних судових рішень), та чи не буде діловий партнер використовуватися як посередник для передачі третім особам (або для отримання від третіх осіб) неправомірної вигоди.</w:t>
      </w:r>
    </w:p>
    <w:p w:rsidR="00226726" w:rsidRPr="00B60185" w:rsidRDefault="00226726" w:rsidP="00AA5354">
      <w:pPr>
        <w:jc w:val="both"/>
        <w:rPr>
          <w:rFonts w:ascii="Times New Roman" w:hAnsi="Times New Roman" w:cs="Times New Roman"/>
          <w:sz w:val="24"/>
          <w:szCs w:val="24"/>
          <w:lang w:val="uk-UA"/>
        </w:rPr>
      </w:pPr>
      <w:bookmarkStart w:id="66" w:name="n80"/>
      <w:bookmarkEnd w:id="66"/>
      <w:r w:rsidRPr="00B60185">
        <w:rPr>
          <w:rFonts w:ascii="Times New Roman" w:hAnsi="Times New Roman" w:cs="Times New Roman"/>
          <w:sz w:val="24"/>
          <w:szCs w:val="24"/>
          <w:lang w:val="uk-UA"/>
        </w:rPr>
        <w:t>Антикорупційна перевірка здійснюється відповідно до вимог Антикорупційної програми, а також стандартів для різних сфер діяльності Юридичної особи, що розробляються та затверджуються Уповноваженим. Матеріали перевірки зберігаються не менше ніж 5 років.</w:t>
      </w:r>
    </w:p>
    <w:p w:rsidR="00226726" w:rsidRPr="00B60185" w:rsidRDefault="00226726" w:rsidP="00AA5354">
      <w:pPr>
        <w:jc w:val="both"/>
        <w:rPr>
          <w:rFonts w:ascii="Times New Roman" w:hAnsi="Times New Roman" w:cs="Times New Roman"/>
          <w:sz w:val="24"/>
          <w:szCs w:val="24"/>
          <w:lang w:val="uk-UA"/>
        </w:rPr>
      </w:pPr>
      <w:bookmarkStart w:id="67" w:name="n81"/>
      <w:bookmarkEnd w:id="67"/>
      <w:r w:rsidRPr="00B60185">
        <w:rPr>
          <w:rFonts w:ascii="Times New Roman" w:hAnsi="Times New Roman" w:cs="Times New Roman"/>
          <w:sz w:val="24"/>
          <w:szCs w:val="24"/>
          <w:lang w:val="uk-UA"/>
        </w:rPr>
        <w:t>За результатами антикорупційної перевірки ділового партнера Юридичної особи Уповноважений складає письмову рекомендацію керівнику.</w:t>
      </w:r>
    </w:p>
    <w:p w:rsidR="00226726" w:rsidRPr="00B60185" w:rsidRDefault="00226726" w:rsidP="00AA5354">
      <w:pPr>
        <w:jc w:val="both"/>
        <w:rPr>
          <w:rFonts w:ascii="Times New Roman" w:hAnsi="Times New Roman" w:cs="Times New Roman"/>
          <w:sz w:val="24"/>
          <w:szCs w:val="24"/>
          <w:lang w:val="uk-UA"/>
        </w:rPr>
      </w:pPr>
      <w:bookmarkStart w:id="68" w:name="n82"/>
      <w:bookmarkEnd w:id="68"/>
      <w:r w:rsidRPr="00B60185">
        <w:rPr>
          <w:rFonts w:ascii="Times New Roman" w:hAnsi="Times New Roman" w:cs="Times New Roman"/>
          <w:sz w:val="24"/>
          <w:szCs w:val="24"/>
          <w:lang w:val="uk-UA"/>
        </w:rPr>
        <w:t>У разі негативної рекомендації Уповноваженого керівник для продовження або початку правовідносин із таким діловим партнером має ухвалити обґрунтоване рішення з цього питання.</w:t>
      </w:r>
    </w:p>
    <w:p w:rsidR="00226726" w:rsidRPr="00B60185" w:rsidRDefault="00226726" w:rsidP="00AA5354">
      <w:pPr>
        <w:jc w:val="both"/>
        <w:rPr>
          <w:rFonts w:ascii="Times New Roman" w:hAnsi="Times New Roman" w:cs="Times New Roman"/>
          <w:sz w:val="24"/>
          <w:szCs w:val="24"/>
          <w:lang w:val="uk-UA"/>
        </w:rPr>
      </w:pPr>
      <w:bookmarkStart w:id="69" w:name="n83"/>
      <w:bookmarkEnd w:id="69"/>
      <w:r w:rsidRPr="00B60185">
        <w:rPr>
          <w:rFonts w:ascii="Times New Roman" w:hAnsi="Times New Roman" w:cs="Times New Roman"/>
          <w:sz w:val="24"/>
          <w:szCs w:val="24"/>
          <w:lang w:val="uk-UA"/>
        </w:rPr>
        <w:t>6. Юридична особа (у разі відсутності заборон, встановлених законодавством) може здійснювати внески на підтримку політичних партій, а також здійснювати благодійну діяльність лише після висновку Уповноваженого про відсутність корупційних ризиків.</w:t>
      </w:r>
    </w:p>
    <w:p w:rsidR="00226726" w:rsidRPr="00B60185" w:rsidRDefault="00226726" w:rsidP="00AA5354">
      <w:pPr>
        <w:jc w:val="both"/>
        <w:rPr>
          <w:rFonts w:ascii="Times New Roman" w:hAnsi="Times New Roman" w:cs="Times New Roman"/>
          <w:sz w:val="24"/>
          <w:szCs w:val="24"/>
          <w:lang w:val="uk-UA"/>
        </w:rPr>
      </w:pPr>
      <w:bookmarkStart w:id="70" w:name="n84"/>
      <w:bookmarkEnd w:id="70"/>
      <w:r w:rsidRPr="00B60185">
        <w:rPr>
          <w:rFonts w:ascii="Times New Roman" w:hAnsi="Times New Roman" w:cs="Times New Roman"/>
          <w:sz w:val="24"/>
          <w:szCs w:val="24"/>
          <w:lang w:val="uk-UA"/>
        </w:rPr>
        <w:t xml:space="preserve">Уповноважений ухвалює висновок протягом </w:t>
      </w:r>
      <w:r w:rsidR="00937F5F" w:rsidRPr="00B60185">
        <w:rPr>
          <w:rFonts w:ascii="Times New Roman" w:hAnsi="Times New Roman" w:cs="Times New Roman"/>
          <w:sz w:val="24"/>
          <w:szCs w:val="24"/>
          <w:lang w:val="uk-UA"/>
        </w:rPr>
        <w:t>7</w:t>
      </w:r>
      <w:r w:rsidRPr="00B60185">
        <w:rPr>
          <w:rFonts w:ascii="Times New Roman" w:hAnsi="Times New Roman" w:cs="Times New Roman"/>
          <w:sz w:val="24"/>
          <w:szCs w:val="24"/>
          <w:lang w:val="uk-UA"/>
        </w:rPr>
        <w:t xml:space="preserve"> днів (визначається (встановлюється) Юридичною особою) після отримання всіх документів, пов’язаних із здійсненням вказаних внесків або благодійної діяльності, і направляє його керівнику.</w:t>
      </w:r>
    </w:p>
    <w:p w:rsidR="00226726" w:rsidRPr="00B60185" w:rsidRDefault="00226726" w:rsidP="00AA5354">
      <w:pPr>
        <w:jc w:val="both"/>
        <w:rPr>
          <w:rFonts w:ascii="Times New Roman" w:hAnsi="Times New Roman" w:cs="Times New Roman"/>
          <w:sz w:val="24"/>
          <w:szCs w:val="24"/>
          <w:lang w:val="uk-UA"/>
        </w:rPr>
      </w:pPr>
      <w:bookmarkStart w:id="71" w:name="n85"/>
      <w:bookmarkEnd w:id="71"/>
      <w:r w:rsidRPr="00B60185">
        <w:rPr>
          <w:rFonts w:ascii="Times New Roman" w:hAnsi="Times New Roman" w:cs="Times New Roman"/>
          <w:sz w:val="24"/>
          <w:szCs w:val="24"/>
          <w:lang w:val="uk-UA"/>
        </w:rPr>
        <w:lastRenderedPageBreak/>
        <w:t>Благодійна діяльність Юридичної особи за загальним правилом має здійснюватися (у разі відсутності заборон, встановлених законодавством) лише через благодійні організації відповідно до законодавства.</w:t>
      </w:r>
    </w:p>
    <w:p w:rsidR="00226726" w:rsidRPr="00B60185" w:rsidRDefault="00226726" w:rsidP="00AA5354">
      <w:pPr>
        <w:jc w:val="both"/>
        <w:rPr>
          <w:rFonts w:ascii="Times New Roman" w:hAnsi="Times New Roman" w:cs="Times New Roman"/>
          <w:sz w:val="24"/>
          <w:szCs w:val="24"/>
          <w:lang w:val="uk-UA"/>
        </w:rPr>
      </w:pPr>
      <w:bookmarkStart w:id="72" w:name="n86"/>
      <w:bookmarkEnd w:id="72"/>
      <w:r w:rsidRPr="00B60185">
        <w:rPr>
          <w:rFonts w:ascii="Times New Roman" w:hAnsi="Times New Roman" w:cs="Times New Roman"/>
          <w:sz w:val="24"/>
          <w:szCs w:val="24"/>
          <w:lang w:val="uk-UA"/>
        </w:rPr>
        <w:t>7. Здійснення благодійної діяльності Юридичної особи не допускається, якщо:</w:t>
      </w:r>
    </w:p>
    <w:p w:rsidR="00226726" w:rsidRPr="00B60185" w:rsidRDefault="00226726" w:rsidP="00AA5354">
      <w:pPr>
        <w:jc w:val="both"/>
        <w:rPr>
          <w:rFonts w:ascii="Times New Roman" w:hAnsi="Times New Roman" w:cs="Times New Roman"/>
          <w:sz w:val="24"/>
          <w:szCs w:val="24"/>
          <w:lang w:val="uk-UA"/>
        </w:rPr>
      </w:pPr>
      <w:bookmarkStart w:id="73" w:name="n87"/>
      <w:bookmarkEnd w:id="73"/>
      <w:r w:rsidRPr="00B60185">
        <w:rPr>
          <w:rFonts w:ascii="Times New Roman" w:hAnsi="Times New Roman" w:cs="Times New Roman"/>
          <w:sz w:val="24"/>
          <w:szCs w:val="24"/>
          <w:lang w:val="uk-UA"/>
        </w:rPr>
        <w:t>1) її здійснення є умовою укладення будь-якого договору, ухвалення рішення органом державної влади, органом місцевого самоврядування або здійснюється з метою отримання переваг у підприємницькій діяльності;</w:t>
      </w:r>
    </w:p>
    <w:p w:rsidR="00226726" w:rsidRPr="00B60185" w:rsidRDefault="00226726" w:rsidP="00AA5354">
      <w:pPr>
        <w:jc w:val="both"/>
        <w:rPr>
          <w:rFonts w:ascii="Times New Roman" w:hAnsi="Times New Roman" w:cs="Times New Roman"/>
          <w:sz w:val="24"/>
          <w:szCs w:val="24"/>
          <w:lang w:val="uk-UA"/>
        </w:rPr>
      </w:pPr>
      <w:bookmarkStart w:id="74" w:name="n88"/>
      <w:bookmarkEnd w:id="74"/>
      <w:r w:rsidRPr="00B60185">
        <w:rPr>
          <w:rFonts w:ascii="Times New Roman" w:hAnsi="Times New Roman" w:cs="Times New Roman"/>
          <w:sz w:val="24"/>
          <w:szCs w:val="24"/>
          <w:lang w:val="uk-UA"/>
        </w:rPr>
        <w:t>2) діловий партнер або орган державної влади, орган місцевого самоврядування наполягає на здійсненні того чи іншого виду благодійної діяльності через певну благодійну організацію.</w:t>
      </w:r>
    </w:p>
    <w:p w:rsidR="00226726" w:rsidRPr="00B60185" w:rsidRDefault="00226726" w:rsidP="00AA5354">
      <w:pPr>
        <w:jc w:val="both"/>
        <w:rPr>
          <w:rFonts w:ascii="Times New Roman" w:hAnsi="Times New Roman" w:cs="Times New Roman"/>
          <w:sz w:val="24"/>
          <w:szCs w:val="24"/>
          <w:lang w:val="uk-UA"/>
        </w:rPr>
      </w:pPr>
      <w:bookmarkStart w:id="75" w:name="n89"/>
      <w:bookmarkEnd w:id="75"/>
      <w:r w:rsidRPr="00B60185">
        <w:rPr>
          <w:rFonts w:ascii="Times New Roman" w:hAnsi="Times New Roman" w:cs="Times New Roman"/>
          <w:sz w:val="24"/>
          <w:szCs w:val="24"/>
          <w:lang w:val="uk-UA"/>
        </w:rPr>
        <w:t>Уповноважений веде реєстр здійснених Юридичною особою внесків на підтримку політичних партій та благодійної діяльності. Дані в такому реєстрі підлягають зберіганню не менше ніж 5 років.</w:t>
      </w:r>
    </w:p>
    <w:p w:rsidR="00226726" w:rsidRPr="00B60185" w:rsidRDefault="00226726" w:rsidP="00AA5354">
      <w:pPr>
        <w:jc w:val="both"/>
        <w:rPr>
          <w:rFonts w:ascii="Times New Roman" w:hAnsi="Times New Roman" w:cs="Times New Roman"/>
          <w:sz w:val="24"/>
          <w:szCs w:val="24"/>
          <w:lang w:val="uk-UA"/>
        </w:rPr>
      </w:pPr>
      <w:bookmarkStart w:id="76" w:name="n90"/>
      <w:bookmarkEnd w:id="76"/>
      <w:r w:rsidRPr="00B60185">
        <w:rPr>
          <w:rFonts w:ascii="Times New Roman" w:hAnsi="Times New Roman" w:cs="Times New Roman"/>
          <w:sz w:val="24"/>
          <w:szCs w:val="24"/>
          <w:lang w:val="uk-UA"/>
        </w:rPr>
        <w:t>Положення про порядок ведення вказаного реєстру затверджується керівником за поданням Уповноваженого.</w:t>
      </w:r>
    </w:p>
    <w:p w:rsidR="00226726" w:rsidRPr="00B60185" w:rsidRDefault="00226726" w:rsidP="00AA5354">
      <w:pPr>
        <w:jc w:val="both"/>
        <w:rPr>
          <w:rFonts w:ascii="Times New Roman" w:hAnsi="Times New Roman" w:cs="Times New Roman"/>
          <w:sz w:val="24"/>
          <w:szCs w:val="24"/>
          <w:lang w:val="uk-UA"/>
        </w:rPr>
      </w:pPr>
      <w:bookmarkStart w:id="77" w:name="n91"/>
      <w:bookmarkEnd w:id="77"/>
      <w:r w:rsidRPr="00B60185">
        <w:rPr>
          <w:rFonts w:ascii="Times New Roman" w:hAnsi="Times New Roman" w:cs="Times New Roman"/>
          <w:sz w:val="24"/>
          <w:szCs w:val="24"/>
          <w:lang w:val="uk-UA"/>
        </w:rPr>
        <w:t>8. Для повідомлення працівниками Юридичної особи про факти порушення Антикорупційної програми, вчинення корупційних або пов’язаних з корупцією правопорушень (далі - повідомлення) Уповноважений розміщує відповідну інформацію на інформаційних стендах в приміщенні Юридичної особи та на офіційному веб-сайті Юридичної особи (у разі його наявності). Така інформація повинна містити:</w:t>
      </w:r>
    </w:p>
    <w:p w:rsidR="00226726" w:rsidRPr="00B60185" w:rsidRDefault="00226726" w:rsidP="00AA5354">
      <w:pPr>
        <w:jc w:val="both"/>
        <w:rPr>
          <w:rFonts w:ascii="Times New Roman" w:hAnsi="Times New Roman" w:cs="Times New Roman"/>
          <w:color w:val="000000" w:themeColor="text1"/>
          <w:sz w:val="24"/>
          <w:szCs w:val="24"/>
          <w:lang w:val="uk-UA"/>
        </w:rPr>
      </w:pPr>
      <w:bookmarkStart w:id="78" w:name="n92"/>
      <w:bookmarkEnd w:id="78"/>
      <w:r w:rsidRPr="00B60185">
        <w:rPr>
          <w:rFonts w:ascii="Times New Roman" w:hAnsi="Times New Roman" w:cs="Times New Roman"/>
          <w:color w:val="000000" w:themeColor="text1"/>
          <w:sz w:val="24"/>
          <w:szCs w:val="24"/>
          <w:lang w:val="uk-UA"/>
        </w:rPr>
        <w:t xml:space="preserve">номер телефону для здійснення повідомлень </w:t>
      </w:r>
      <w:r w:rsidR="005F63C0" w:rsidRPr="00B60185">
        <w:rPr>
          <w:rFonts w:ascii="Times New Roman" w:hAnsi="Times New Roman" w:cs="Times New Roman"/>
          <w:color w:val="000000" w:themeColor="text1"/>
          <w:sz w:val="24"/>
          <w:szCs w:val="24"/>
          <w:lang w:val="uk-UA"/>
        </w:rPr>
        <w:t>04645 23541</w:t>
      </w:r>
      <w:r w:rsidRPr="00B60185">
        <w:rPr>
          <w:rFonts w:ascii="Times New Roman" w:hAnsi="Times New Roman" w:cs="Times New Roman"/>
          <w:color w:val="000000" w:themeColor="text1"/>
          <w:sz w:val="24"/>
          <w:szCs w:val="24"/>
          <w:lang w:val="uk-UA"/>
        </w:rPr>
        <w:t>;</w:t>
      </w:r>
    </w:p>
    <w:p w:rsidR="00226726" w:rsidRPr="00B60185" w:rsidRDefault="00226726" w:rsidP="00AA5354">
      <w:pPr>
        <w:jc w:val="both"/>
        <w:rPr>
          <w:rFonts w:ascii="Times New Roman" w:hAnsi="Times New Roman" w:cs="Times New Roman"/>
          <w:color w:val="000000" w:themeColor="text1"/>
          <w:sz w:val="24"/>
          <w:szCs w:val="24"/>
          <w:lang w:val="uk-UA"/>
        </w:rPr>
      </w:pPr>
      <w:bookmarkStart w:id="79" w:name="n93"/>
      <w:bookmarkEnd w:id="79"/>
      <w:r w:rsidRPr="00B60185">
        <w:rPr>
          <w:rFonts w:ascii="Times New Roman" w:hAnsi="Times New Roman" w:cs="Times New Roman"/>
          <w:color w:val="000000" w:themeColor="text1"/>
          <w:sz w:val="24"/>
          <w:szCs w:val="24"/>
          <w:lang w:val="uk-UA"/>
        </w:rPr>
        <w:t xml:space="preserve">адресу електронної пошти для здійснення повідомлень </w:t>
      </w:r>
      <w:proofErr w:type="spellStart"/>
      <w:r w:rsidR="00860838" w:rsidRPr="00B60185">
        <w:rPr>
          <w:rFonts w:ascii="Times New Roman" w:hAnsi="Times New Roman" w:cs="Times New Roman"/>
          <w:color w:val="000000" w:themeColor="text1"/>
          <w:sz w:val="24"/>
          <w:szCs w:val="24"/>
          <w:lang w:val="en-US"/>
        </w:rPr>
        <w:t>gor</w:t>
      </w:r>
      <w:r w:rsidR="002A6249" w:rsidRPr="00B60185">
        <w:rPr>
          <w:rFonts w:ascii="Times New Roman" w:hAnsi="Times New Roman" w:cs="Times New Roman"/>
          <w:color w:val="000000" w:themeColor="text1"/>
          <w:sz w:val="24"/>
          <w:szCs w:val="24"/>
          <w:lang w:val="en-US"/>
        </w:rPr>
        <w:t>lis</w:t>
      </w:r>
      <w:proofErr w:type="spellEnd"/>
      <w:r w:rsidR="00860838" w:rsidRPr="00B60185">
        <w:rPr>
          <w:rFonts w:ascii="Times New Roman" w:hAnsi="Times New Roman" w:cs="Times New Roman"/>
          <w:color w:val="000000" w:themeColor="text1"/>
          <w:sz w:val="24"/>
          <w:szCs w:val="24"/>
        </w:rPr>
        <w:t>@</w:t>
      </w:r>
      <w:r w:rsidR="002A6249" w:rsidRPr="00B60185">
        <w:rPr>
          <w:rFonts w:ascii="Times New Roman" w:hAnsi="Times New Roman" w:cs="Times New Roman"/>
          <w:color w:val="000000" w:themeColor="text1"/>
          <w:sz w:val="24"/>
          <w:szCs w:val="24"/>
          <w:lang w:val="en-US"/>
        </w:rPr>
        <w:t>cg</w:t>
      </w:r>
      <w:r w:rsidR="002A6249" w:rsidRPr="00B60185">
        <w:rPr>
          <w:rFonts w:ascii="Times New Roman" w:hAnsi="Times New Roman" w:cs="Times New Roman"/>
          <w:color w:val="000000" w:themeColor="text1"/>
          <w:sz w:val="24"/>
          <w:szCs w:val="24"/>
        </w:rPr>
        <w:t>.</w:t>
      </w:r>
      <w:proofErr w:type="spellStart"/>
      <w:r w:rsidR="002A6249" w:rsidRPr="00B60185">
        <w:rPr>
          <w:rFonts w:ascii="Times New Roman" w:hAnsi="Times New Roman" w:cs="Times New Roman"/>
          <w:color w:val="000000" w:themeColor="text1"/>
          <w:sz w:val="24"/>
          <w:szCs w:val="24"/>
          <w:lang w:val="en-US"/>
        </w:rPr>
        <w:t>ukrtel</w:t>
      </w:r>
      <w:proofErr w:type="spellEnd"/>
      <w:r w:rsidR="002A6249" w:rsidRPr="00B60185">
        <w:rPr>
          <w:rFonts w:ascii="Times New Roman" w:hAnsi="Times New Roman" w:cs="Times New Roman"/>
          <w:color w:val="000000" w:themeColor="text1"/>
          <w:sz w:val="24"/>
          <w:szCs w:val="24"/>
        </w:rPr>
        <w:t>.</w:t>
      </w:r>
      <w:r w:rsidR="002A6249" w:rsidRPr="00B60185">
        <w:rPr>
          <w:rFonts w:ascii="Times New Roman" w:hAnsi="Times New Roman" w:cs="Times New Roman"/>
          <w:color w:val="000000" w:themeColor="text1"/>
          <w:sz w:val="24"/>
          <w:szCs w:val="24"/>
          <w:lang w:val="en-US"/>
        </w:rPr>
        <w:t>net</w:t>
      </w:r>
      <w:r w:rsidRPr="00B60185">
        <w:rPr>
          <w:rFonts w:ascii="Times New Roman" w:hAnsi="Times New Roman" w:cs="Times New Roman"/>
          <w:color w:val="000000" w:themeColor="text1"/>
          <w:sz w:val="24"/>
          <w:szCs w:val="24"/>
          <w:lang w:val="uk-UA"/>
        </w:rPr>
        <w:t>;</w:t>
      </w:r>
    </w:p>
    <w:p w:rsidR="00226726" w:rsidRPr="00B60185" w:rsidRDefault="00226726" w:rsidP="00AA5354">
      <w:pPr>
        <w:jc w:val="both"/>
        <w:rPr>
          <w:rFonts w:ascii="Times New Roman" w:hAnsi="Times New Roman" w:cs="Times New Roman"/>
          <w:color w:val="000000" w:themeColor="text1"/>
          <w:sz w:val="24"/>
          <w:szCs w:val="24"/>
          <w:lang w:val="uk-UA"/>
        </w:rPr>
      </w:pPr>
      <w:bookmarkStart w:id="80" w:name="n94"/>
      <w:bookmarkEnd w:id="80"/>
      <w:r w:rsidRPr="00B60185">
        <w:rPr>
          <w:rFonts w:ascii="Times New Roman" w:hAnsi="Times New Roman" w:cs="Times New Roman"/>
          <w:color w:val="000000" w:themeColor="text1"/>
          <w:sz w:val="24"/>
          <w:szCs w:val="24"/>
          <w:lang w:val="uk-UA"/>
        </w:rPr>
        <w:t xml:space="preserve">години прийому особи, яка уповноважена отримувати усні та письмові повідомлення </w:t>
      </w:r>
      <w:r w:rsidR="00860838" w:rsidRPr="00B60185">
        <w:rPr>
          <w:rFonts w:ascii="Times New Roman" w:hAnsi="Times New Roman" w:cs="Times New Roman"/>
          <w:color w:val="000000" w:themeColor="text1"/>
          <w:sz w:val="24"/>
          <w:szCs w:val="24"/>
          <w:lang w:val="uk-UA"/>
        </w:rPr>
        <w:t>8год</w:t>
      </w:r>
      <w:r w:rsidR="00F20CE4" w:rsidRPr="00B60185">
        <w:rPr>
          <w:rFonts w:ascii="Times New Roman" w:hAnsi="Times New Roman" w:cs="Times New Roman"/>
          <w:color w:val="000000" w:themeColor="text1"/>
          <w:sz w:val="24"/>
          <w:szCs w:val="24"/>
          <w:lang w:val="uk-UA"/>
        </w:rPr>
        <w:t>.,</w:t>
      </w:r>
      <w:r w:rsidR="00860838" w:rsidRPr="00B60185">
        <w:rPr>
          <w:rFonts w:ascii="Times New Roman" w:hAnsi="Times New Roman" w:cs="Times New Roman"/>
          <w:color w:val="000000" w:themeColor="text1"/>
          <w:sz w:val="24"/>
          <w:szCs w:val="24"/>
          <w:lang w:val="uk-UA"/>
        </w:rPr>
        <w:t xml:space="preserve"> 00хв., до 12год., 00хв., та з 13 год.00хв., до 1</w:t>
      </w:r>
      <w:r w:rsidR="00937F5F" w:rsidRPr="00B60185">
        <w:rPr>
          <w:rFonts w:ascii="Times New Roman" w:hAnsi="Times New Roman" w:cs="Times New Roman"/>
          <w:color w:val="000000" w:themeColor="text1"/>
          <w:sz w:val="24"/>
          <w:szCs w:val="24"/>
          <w:lang w:val="uk-UA"/>
        </w:rPr>
        <w:t>6</w:t>
      </w:r>
      <w:r w:rsidR="00860838" w:rsidRPr="00B60185">
        <w:rPr>
          <w:rFonts w:ascii="Times New Roman" w:hAnsi="Times New Roman" w:cs="Times New Roman"/>
          <w:color w:val="000000" w:themeColor="text1"/>
          <w:sz w:val="24"/>
          <w:szCs w:val="24"/>
          <w:lang w:val="uk-UA"/>
        </w:rPr>
        <w:t xml:space="preserve"> год., 00хв.</w:t>
      </w:r>
    </w:p>
    <w:p w:rsidR="00226726" w:rsidRPr="00B60185" w:rsidRDefault="00226726" w:rsidP="00AA5354">
      <w:pPr>
        <w:jc w:val="both"/>
        <w:rPr>
          <w:rFonts w:ascii="Times New Roman" w:hAnsi="Times New Roman" w:cs="Times New Roman"/>
          <w:sz w:val="24"/>
          <w:szCs w:val="24"/>
          <w:lang w:val="uk-UA"/>
        </w:rPr>
      </w:pPr>
      <w:bookmarkStart w:id="81" w:name="n95"/>
      <w:bookmarkEnd w:id="81"/>
      <w:r w:rsidRPr="00B60185">
        <w:rPr>
          <w:rFonts w:ascii="Times New Roman" w:hAnsi="Times New Roman" w:cs="Times New Roman"/>
          <w:sz w:val="24"/>
          <w:szCs w:val="24"/>
          <w:lang w:val="uk-UA"/>
        </w:rPr>
        <w:t>* Визначається (встановлюється) Юридичною особою.</w:t>
      </w:r>
    </w:p>
    <w:p w:rsidR="00226726" w:rsidRPr="00B60185" w:rsidRDefault="00226726" w:rsidP="00AA5354">
      <w:pPr>
        <w:jc w:val="both"/>
        <w:rPr>
          <w:rFonts w:ascii="Times New Roman" w:hAnsi="Times New Roman" w:cs="Times New Roman"/>
          <w:sz w:val="24"/>
          <w:szCs w:val="24"/>
          <w:lang w:val="uk-UA"/>
        </w:rPr>
      </w:pPr>
      <w:bookmarkStart w:id="82" w:name="n96"/>
      <w:bookmarkEnd w:id="82"/>
      <w:r w:rsidRPr="00B60185">
        <w:rPr>
          <w:rFonts w:ascii="Times New Roman" w:hAnsi="Times New Roman" w:cs="Times New Roman"/>
          <w:sz w:val="24"/>
          <w:szCs w:val="24"/>
          <w:lang w:val="uk-UA"/>
        </w:rPr>
        <w:t>Уповноважений розробляє типову форму повідомлення.</w:t>
      </w:r>
    </w:p>
    <w:p w:rsidR="00226726" w:rsidRPr="00B60185" w:rsidRDefault="00226726" w:rsidP="00AA5354">
      <w:pPr>
        <w:jc w:val="both"/>
        <w:rPr>
          <w:rFonts w:ascii="Times New Roman" w:hAnsi="Times New Roman" w:cs="Times New Roman"/>
          <w:sz w:val="24"/>
          <w:szCs w:val="24"/>
          <w:lang w:val="uk-UA"/>
        </w:rPr>
      </w:pPr>
      <w:bookmarkStart w:id="83" w:name="n97"/>
      <w:bookmarkEnd w:id="83"/>
      <w:r w:rsidRPr="00B60185">
        <w:rPr>
          <w:rFonts w:ascii="Times New Roman" w:hAnsi="Times New Roman" w:cs="Times New Roman"/>
          <w:sz w:val="24"/>
          <w:szCs w:val="24"/>
          <w:lang w:val="uk-UA"/>
        </w:rPr>
        <w:t>Уповноважений веде реєстр повідомлень про факти порушення Антикорупційної програми або ознак вчинення корупційних чи пов’язаних з корупцією правопорушень. Порядок ведення відповідного реєстру затверджується керівником за поданням Уповноваженого.</w:t>
      </w:r>
    </w:p>
    <w:p w:rsidR="00226726" w:rsidRPr="00B60185" w:rsidRDefault="00226726" w:rsidP="00AA5354">
      <w:pPr>
        <w:jc w:val="both"/>
        <w:rPr>
          <w:rFonts w:ascii="Times New Roman" w:hAnsi="Times New Roman" w:cs="Times New Roman"/>
          <w:sz w:val="24"/>
          <w:szCs w:val="24"/>
          <w:lang w:val="uk-UA"/>
        </w:rPr>
      </w:pPr>
      <w:bookmarkStart w:id="84" w:name="n98"/>
      <w:bookmarkEnd w:id="84"/>
      <w:r w:rsidRPr="00B60185">
        <w:rPr>
          <w:rFonts w:ascii="Times New Roman" w:hAnsi="Times New Roman" w:cs="Times New Roman"/>
          <w:sz w:val="24"/>
          <w:szCs w:val="24"/>
          <w:lang w:val="uk-UA"/>
        </w:rPr>
        <w:t>Строки і порядок розгляду Уповноваженим повідомлень про факти порушення Антикорупційної програми, вчинення корупційних або пов’язаних з корупцією правопорушень встановлюються в положенні, затвердженому керівником за поданням Уповноваженого.</w:t>
      </w:r>
    </w:p>
    <w:p w:rsidR="00AA5354" w:rsidRPr="00B60185" w:rsidRDefault="00AA5354" w:rsidP="00AA5354">
      <w:pPr>
        <w:jc w:val="both"/>
        <w:rPr>
          <w:rFonts w:ascii="Times New Roman" w:hAnsi="Times New Roman" w:cs="Times New Roman"/>
          <w:b/>
          <w:bCs/>
          <w:sz w:val="24"/>
          <w:szCs w:val="24"/>
          <w:lang w:val="uk-UA"/>
        </w:rPr>
      </w:pPr>
      <w:bookmarkStart w:id="85" w:name="n99"/>
      <w:bookmarkEnd w:id="85"/>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IV. Норми професійної етики працівників Юридичної особи</w:t>
      </w:r>
    </w:p>
    <w:p w:rsidR="00226726" w:rsidRPr="00B60185" w:rsidRDefault="00226726" w:rsidP="00AA5354">
      <w:pPr>
        <w:jc w:val="both"/>
        <w:rPr>
          <w:rFonts w:ascii="Times New Roman" w:hAnsi="Times New Roman" w:cs="Times New Roman"/>
          <w:sz w:val="24"/>
          <w:szCs w:val="24"/>
          <w:lang w:val="uk-UA"/>
        </w:rPr>
      </w:pPr>
      <w:bookmarkStart w:id="86" w:name="n100"/>
      <w:bookmarkEnd w:id="86"/>
      <w:r w:rsidRPr="00B60185">
        <w:rPr>
          <w:rFonts w:ascii="Times New Roman" w:hAnsi="Times New Roman" w:cs="Times New Roman"/>
          <w:sz w:val="24"/>
          <w:szCs w:val="24"/>
          <w:lang w:val="uk-UA"/>
        </w:rPr>
        <w:t>1. Працівники Юридичної особи під час виконання своїх функціональних обов’язків зобов’язані неухильно додержуватися загальновизнаних етичних норм поведінки або вимог кодексу етики Юридичної особи (у разі його наявності).</w:t>
      </w:r>
    </w:p>
    <w:p w:rsidR="00226726" w:rsidRPr="00B60185" w:rsidRDefault="00226726" w:rsidP="00AA5354">
      <w:pPr>
        <w:jc w:val="both"/>
        <w:rPr>
          <w:rFonts w:ascii="Times New Roman" w:hAnsi="Times New Roman" w:cs="Times New Roman"/>
          <w:sz w:val="24"/>
          <w:szCs w:val="24"/>
          <w:lang w:val="uk-UA"/>
        </w:rPr>
      </w:pPr>
      <w:bookmarkStart w:id="87" w:name="n101"/>
      <w:bookmarkEnd w:id="87"/>
      <w:r w:rsidRPr="00B60185">
        <w:rPr>
          <w:rFonts w:ascii="Times New Roman" w:hAnsi="Times New Roman" w:cs="Times New Roman"/>
          <w:sz w:val="24"/>
          <w:szCs w:val="24"/>
          <w:lang w:val="uk-UA"/>
        </w:rPr>
        <w:t>2. Працівники Юридичної особи толерантно і з повагою ставляться до політичних поглядів, ідеологічних та релігійних переконань інших осіб, а також зобов’язуються не використовувати свої повноваження в інтересах політичних партій та/або політиків.</w:t>
      </w:r>
    </w:p>
    <w:p w:rsidR="00226726" w:rsidRPr="00B60185" w:rsidRDefault="00226726" w:rsidP="00AA5354">
      <w:pPr>
        <w:jc w:val="both"/>
        <w:rPr>
          <w:rFonts w:ascii="Times New Roman" w:hAnsi="Times New Roman" w:cs="Times New Roman"/>
          <w:sz w:val="24"/>
          <w:szCs w:val="24"/>
          <w:lang w:val="uk-UA"/>
        </w:rPr>
      </w:pPr>
      <w:bookmarkStart w:id="88" w:name="n102"/>
      <w:bookmarkEnd w:id="88"/>
      <w:r w:rsidRPr="00B60185">
        <w:rPr>
          <w:rFonts w:ascii="Times New Roman" w:hAnsi="Times New Roman" w:cs="Times New Roman"/>
          <w:sz w:val="24"/>
          <w:szCs w:val="24"/>
          <w:lang w:val="uk-UA"/>
        </w:rPr>
        <w:t>3. Працівники Юридичної особи діють об’єктивно, незважаючи на особисті інтереси, особисте ставлення до будь-яких осіб, на свої політичні погляди, ідеологічні, релігійні або інші особисті погляди чи переконання.</w:t>
      </w:r>
    </w:p>
    <w:p w:rsidR="00226726" w:rsidRPr="00B60185" w:rsidRDefault="00226726" w:rsidP="00AA5354">
      <w:pPr>
        <w:jc w:val="both"/>
        <w:rPr>
          <w:rFonts w:ascii="Times New Roman" w:hAnsi="Times New Roman" w:cs="Times New Roman"/>
          <w:sz w:val="24"/>
          <w:szCs w:val="24"/>
          <w:lang w:val="uk-UA"/>
        </w:rPr>
      </w:pPr>
      <w:bookmarkStart w:id="89" w:name="n103"/>
      <w:bookmarkEnd w:id="89"/>
      <w:r w:rsidRPr="00B60185">
        <w:rPr>
          <w:rFonts w:ascii="Times New Roman" w:hAnsi="Times New Roman" w:cs="Times New Roman"/>
          <w:sz w:val="24"/>
          <w:szCs w:val="24"/>
          <w:lang w:val="uk-UA"/>
        </w:rPr>
        <w:lastRenderedPageBreak/>
        <w:t xml:space="preserve">4. Працівники Юридичної особи сумлінно, </w:t>
      </w:r>
      <w:proofErr w:type="spellStart"/>
      <w:r w:rsidRPr="00B60185">
        <w:rPr>
          <w:rFonts w:ascii="Times New Roman" w:hAnsi="Times New Roman" w:cs="Times New Roman"/>
          <w:sz w:val="24"/>
          <w:szCs w:val="24"/>
          <w:lang w:val="uk-UA"/>
        </w:rPr>
        <w:t>компетентно</w:t>
      </w:r>
      <w:proofErr w:type="spellEnd"/>
      <w:r w:rsidRPr="00B60185">
        <w:rPr>
          <w:rFonts w:ascii="Times New Roman" w:hAnsi="Times New Roman" w:cs="Times New Roman"/>
          <w:sz w:val="24"/>
          <w:szCs w:val="24"/>
          <w:lang w:val="uk-UA"/>
        </w:rPr>
        <w:t xml:space="preserve">, вчасно, </w:t>
      </w:r>
      <w:proofErr w:type="spellStart"/>
      <w:r w:rsidRPr="00B60185">
        <w:rPr>
          <w:rFonts w:ascii="Times New Roman" w:hAnsi="Times New Roman" w:cs="Times New Roman"/>
          <w:sz w:val="24"/>
          <w:szCs w:val="24"/>
          <w:lang w:val="uk-UA"/>
        </w:rPr>
        <w:t>результативно</w:t>
      </w:r>
      <w:proofErr w:type="spellEnd"/>
      <w:r w:rsidRPr="00B60185">
        <w:rPr>
          <w:rFonts w:ascii="Times New Roman" w:hAnsi="Times New Roman" w:cs="Times New Roman"/>
          <w:sz w:val="24"/>
          <w:szCs w:val="24"/>
          <w:lang w:val="uk-UA"/>
        </w:rPr>
        <w:t xml:space="preserve"> і </w:t>
      </w:r>
      <w:proofErr w:type="spellStart"/>
      <w:r w:rsidRPr="00B60185">
        <w:rPr>
          <w:rFonts w:ascii="Times New Roman" w:hAnsi="Times New Roman" w:cs="Times New Roman"/>
          <w:sz w:val="24"/>
          <w:szCs w:val="24"/>
          <w:lang w:val="uk-UA"/>
        </w:rPr>
        <w:t>відповідально</w:t>
      </w:r>
      <w:proofErr w:type="spellEnd"/>
      <w:r w:rsidRPr="00B60185">
        <w:rPr>
          <w:rFonts w:ascii="Times New Roman" w:hAnsi="Times New Roman" w:cs="Times New Roman"/>
          <w:sz w:val="24"/>
          <w:szCs w:val="24"/>
          <w:lang w:val="uk-UA"/>
        </w:rPr>
        <w:t xml:space="preserve"> виконують функціональні обов’язки, рішення та доручення органів і посадових осіб, яким вони підпорядковані, підзвітні або підконтрольні, а також не допускають зловживань та неефективного використання коштів і майна Юридичної особи.</w:t>
      </w:r>
    </w:p>
    <w:p w:rsidR="00226726" w:rsidRPr="00B60185" w:rsidRDefault="00226726" w:rsidP="00AA5354">
      <w:pPr>
        <w:jc w:val="both"/>
        <w:rPr>
          <w:rFonts w:ascii="Times New Roman" w:hAnsi="Times New Roman" w:cs="Times New Roman"/>
          <w:sz w:val="24"/>
          <w:szCs w:val="24"/>
          <w:lang w:val="uk-UA"/>
        </w:rPr>
      </w:pPr>
      <w:bookmarkStart w:id="90" w:name="n104"/>
      <w:bookmarkEnd w:id="90"/>
      <w:r w:rsidRPr="00B60185">
        <w:rPr>
          <w:rFonts w:ascii="Times New Roman" w:hAnsi="Times New Roman" w:cs="Times New Roman"/>
          <w:sz w:val="24"/>
          <w:szCs w:val="24"/>
          <w:lang w:val="uk-UA"/>
        </w:rPr>
        <w:t>5. Працівники Юридичної особи не розголошують і не використовують в інший спосіб конфіденційну інформацію, що стала їм відома у зв’язку з виконанням своїх функціональних обов’язків, крім випадків, встановлених законом.</w:t>
      </w:r>
    </w:p>
    <w:p w:rsidR="00226726" w:rsidRPr="00B60185" w:rsidRDefault="00226726" w:rsidP="00AA5354">
      <w:pPr>
        <w:jc w:val="both"/>
        <w:rPr>
          <w:rFonts w:ascii="Times New Roman" w:hAnsi="Times New Roman" w:cs="Times New Roman"/>
          <w:sz w:val="24"/>
          <w:szCs w:val="24"/>
          <w:lang w:val="uk-UA"/>
        </w:rPr>
      </w:pPr>
      <w:bookmarkStart w:id="91" w:name="n105"/>
      <w:bookmarkEnd w:id="91"/>
      <w:r w:rsidRPr="00B60185">
        <w:rPr>
          <w:rFonts w:ascii="Times New Roman" w:hAnsi="Times New Roman" w:cs="Times New Roman"/>
          <w:sz w:val="24"/>
          <w:szCs w:val="24"/>
          <w:lang w:val="uk-UA"/>
        </w:rPr>
        <w:t>6. Працівники Юридичної особи, незважаючи на особисті інтереси, утримуються від виконання рішень чи доручень керівництва Юридичної особи, якщо вони становлять загрозу охоронюваним законом правам, свободам чи інтересам окремих громадян, юридичних осіб, державним або суспільним інтересам або суперечать законодавству.</w:t>
      </w:r>
    </w:p>
    <w:p w:rsidR="00226726" w:rsidRPr="00B60185" w:rsidRDefault="00226726" w:rsidP="00AA5354">
      <w:pPr>
        <w:jc w:val="both"/>
        <w:rPr>
          <w:rFonts w:ascii="Times New Roman" w:hAnsi="Times New Roman" w:cs="Times New Roman"/>
          <w:sz w:val="24"/>
          <w:szCs w:val="24"/>
          <w:lang w:val="uk-UA"/>
        </w:rPr>
      </w:pPr>
      <w:bookmarkStart w:id="92" w:name="n106"/>
      <w:bookmarkEnd w:id="92"/>
      <w:r w:rsidRPr="00B60185">
        <w:rPr>
          <w:rFonts w:ascii="Times New Roman" w:hAnsi="Times New Roman" w:cs="Times New Roman"/>
          <w:sz w:val="24"/>
          <w:szCs w:val="24"/>
          <w:lang w:val="uk-UA"/>
        </w:rPr>
        <w:t>7. Працівники Юридичної особи самостійно оцінюють правомірність наданих керівництвом рішень чи доручень та можливу шкоду, що буде завдана у разі виконання таких рішень чи доручень.</w:t>
      </w:r>
    </w:p>
    <w:p w:rsidR="00226726" w:rsidRPr="00B60185" w:rsidRDefault="00226726" w:rsidP="00AA5354">
      <w:pPr>
        <w:jc w:val="both"/>
        <w:rPr>
          <w:rFonts w:ascii="Times New Roman" w:hAnsi="Times New Roman" w:cs="Times New Roman"/>
          <w:sz w:val="24"/>
          <w:szCs w:val="24"/>
          <w:lang w:val="uk-UA"/>
        </w:rPr>
      </w:pPr>
      <w:bookmarkStart w:id="93" w:name="n107"/>
      <w:bookmarkEnd w:id="93"/>
      <w:r w:rsidRPr="00B60185">
        <w:rPr>
          <w:rFonts w:ascii="Times New Roman" w:hAnsi="Times New Roman" w:cs="Times New Roman"/>
          <w:sz w:val="24"/>
          <w:szCs w:val="24"/>
          <w:lang w:val="uk-UA"/>
        </w:rPr>
        <w:t>У разі отримання для виконання рішень чи доручень, які працівник Юридичної особи вважає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він повинен негайно в письмовій формі повідомити про це безпосереднього керівника, або керівника Юридичної особи, або її та Уповноваженого.</w:t>
      </w:r>
    </w:p>
    <w:p w:rsidR="00AA5354" w:rsidRPr="00B60185" w:rsidRDefault="00AA5354" w:rsidP="00AA5354">
      <w:pPr>
        <w:jc w:val="both"/>
        <w:rPr>
          <w:rFonts w:ascii="Times New Roman" w:hAnsi="Times New Roman" w:cs="Times New Roman"/>
          <w:b/>
          <w:bCs/>
          <w:sz w:val="24"/>
          <w:szCs w:val="24"/>
          <w:lang w:val="uk-UA"/>
        </w:rPr>
      </w:pPr>
      <w:bookmarkStart w:id="94" w:name="n108"/>
      <w:bookmarkEnd w:id="94"/>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V. Права і обов’язки працівників (крім Уповноваженого) Юридичної особи</w:t>
      </w:r>
    </w:p>
    <w:p w:rsidR="00226726" w:rsidRPr="00B60185" w:rsidRDefault="00226726" w:rsidP="00AA5354">
      <w:pPr>
        <w:jc w:val="both"/>
        <w:rPr>
          <w:rFonts w:ascii="Times New Roman" w:hAnsi="Times New Roman" w:cs="Times New Roman"/>
          <w:sz w:val="24"/>
          <w:szCs w:val="24"/>
          <w:lang w:val="uk-UA"/>
        </w:rPr>
      </w:pPr>
      <w:bookmarkStart w:id="95" w:name="n109"/>
      <w:bookmarkEnd w:id="95"/>
      <w:r w:rsidRPr="00B60185">
        <w:rPr>
          <w:rFonts w:ascii="Times New Roman" w:hAnsi="Times New Roman" w:cs="Times New Roman"/>
          <w:sz w:val="24"/>
          <w:szCs w:val="24"/>
          <w:lang w:val="uk-UA"/>
        </w:rPr>
        <w:t xml:space="preserve">1. </w:t>
      </w:r>
      <w:r w:rsidR="0076557B" w:rsidRPr="00B60185">
        <w:rPr>
          <w:rFonts w:ascii="Times New Roman" w:hAnsi="Times New Roman" w:cs="Times New Roman"/>
          <w:sz w:val="24"/>
          <w:szCs w:val="24"/>
          <w:lang w:val="uk-UA"/>
        </w:rPr>
        <w:t>К</w:t>
      </w:r>
      <w:r w:rsidRPr="00B60185">
        <w:rPr>
          <w:rFonts w:ascii="Times New Roman" w:hAnsi="Times New Roman" w:cs="Times New Roman"/>
          <w:sz w:val="24"/>
          <w:szCs w:val="24"/>
          <w:lang w:val="uk-UA"/>
        </w:rPr>
        <w:t>ерівник, працівники та інші особи, що діють від імені Юридичної особи, мають право:</w:t>
      </w:r>
    </w:p>
    <w:p w:rsidR="00226726" w:rsidRPr="00B60185" w:rsidRDefault="00226726" w:rsidP="00AA5354">
      <w:pPr>
        <w:jc w:val="both"/>
        <w:rPr>
          <w:rFonts w:ascii="Times New Roman" w:hAnsi="Times New Roman" w:cs="Times New Roman"/>
          <w:sz w:val="24"/>
          <w:szCs w:val="24"/>
          <w:lang w:val="uk-UA"/>
        </w:rPr>
      </w:pPr>
      <w:bookmarkStart w:id="96" w:name="n110"/>
      <w:bookmarkEnd w:id="96"/>
      <w:r w:rsidRPr="00B60185">
        <w:rPr>
          <w:rFonts w:ascii="Times New Roman" w:hAnsi="Times New Roman" w:cs="Times New Roman"/>
          <w:sz w:val="24"/>
          <w:szCs w:val="24"/>
          <w:lang w:val="uk-UA"/>
        </w:rPr>
        <w:t>1) надавати пропозиції щодо удосконалення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97" w:name="n111"/>
      <w:bookmarkEnd w:id="97"/>
      <w:r w:rsidRPr="00B60185">
        <w:rPr>
          <w:rFonts w:ascii="Times New Roman" w:hAnsi="Times New Roman" w:cs="Times New Roman"/>
          <w:sz w:val="24"/>
          <w:szCs w:val="24"/>
          <w:lang w:val="uk-UA"/>
        </w:rPr>
        <w:t>2) звертатися до Уповноваженого за консультаціями щодо виконання Антикорупційної програми та роз’ясненнями щодо її положень.</w:t>
      </w:r>
    </w:p>
    <w:p w:rsidR="00226726" w:rsidRPr="00B60185" w:rsidRDefault="00226726" w:rsidP="00AA5354">
      <w:pPr>
        <w:jc w:val="both"/>
        <w:rPr>
          <w:rFonts w:ascii="Times New Roman" w:hAnsi="Times New Roman" w:cs="Times New Roman"/>
          <w:sz w:val="24"/>
          <w:szCs w:val="24"/>
          <w:lang w:val="uk-UA"/>
        </w:rPr>
      </w:pPr>
      <w:bookmarkStart w:id="98" w:name="n112"/>
      <w:bookmarkEnd w:id="98"/>
      <w:r w:rsidRPr="00B60185">
        <w:rPr>
          <w:rFonts w:ascii="Times New Roman" w:hAnsi="Times New Roman" w:cs="Times New Roman"/>
          <w:sz w:val="24"/>
          <w:szCs w:val="24"/>
          <w:lang w:val="uk-UA"/>
        </w:rPr>
        <w:t xml:space="preserve">2. </w:t>
      </w:r>
      <w:r w:rsidR="0076557B" w:rsidRPr="00B60185">
        <w:rPr>
          <w:rFonts w:ascii="Times New Roman" w:hAnsi="Times New Roman" w:cs="Times New Roman"/>
          <w:sz w:val="24"/>
          <w:szCs w:val="24"/>
          <w:lang w:val="uk-UA"/>
        </w:rPr>
        <w:t>К</w:t>
      </w:r>
      <w:r w:rsidRPr="00B60185">
        <w:rPr>
          <w:rFonts w:ascii="Times New Roman" w:hAnsi="Times New Roman" w:cs="Times New Roman"/>
          <w:sz w:val="24"/>
          <w:szCs w:val="24"/>
          <w:lang w:val="uk-UA"/>
        </w:rPr>
        <w:t>ерівник, працівники Юридичної особи зобов’язані:</w:t>
      </w:r>
    </w:p>
    <w:p w:rsidR="00226726" w:rsidRPr="00B60185" w:rsidRDefault="00226726" w:rsidP="00AA5354">
      <w:pPr>
        <w:jc w:val="both"/>
        <w:rPr>
          <w:rFonts w:ascii="Times New Roman" w:hAnsi="Times New Roman" w:cs="Times New Roman"/>
          <w:sz w:val="24"/>
          <w:szCs w:val="24"/>
          <w:lang w:val="uk-UA"/>
        </w:rPr>
      </w:pPr>
      <w:bookmarkStart w:id="99" w:name="n113"/>
      <w:bookmarkEnd w:id="99"/>
      <w:r w:rsidRPr="00B60185">
        <w:rPr>
          <w:rFonts w:ascii="Times New Roman" w:hAnsi="Times New Roman" w:cs="Times New Roman"/>
          <w:sz w:val="24"/>
          <w:szCs w:val="24"/>
          <w:lang w:val="uk-UA"/>
        </w:rPr>
        <w:t>1) дотримуватися відповідних вимог </w:t>
      </w:r>
      <w:hyperlink r:id="rId12" w:tgtFrame="_blank" w:history="1">
        <w:r w:rsidRPr="00B60185">
          <w:rPr>
            <w:rStyle w:val="a3"/>
            <w:rFonts w:ascii="Times New Roman" w:hAnsi="Times New Roman" w:cs="Times New Roman"/>
            <w:sz w:val="24"/>
            <w:szCs w:val="24"/>
            <w:lang w:val="uk-UA"/>
          </w:rPr>
          <w:t>Закону</w:t>
        </w:r>
      </w:hyperlink>
      <w:r w:rsidRPr="00B60185">
        <w:rPr>
          <w:rFonts w:ascii="Times New Roman" w:hAnsi="Times New Roman" w:cs="Times New Roman"/>
          <w:sz w:val="24"/>
          <w:szCs w:val="24"/>
          <w:lang w:val="uk-UA"/>
        </w:rPr>
        <w:t>, Антикорупційної програми та пов’язаних з нею внутрішніх документів, а також забезпечувати практичну реалізацію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100" w:name="n114"/>
      <w:bookmarkEnd w:id="100"/>
      <w:r w:rsidRPr="00B60185">
        <w:rPr>
          <w:rFonts w:ascii="Times New Roman" w:hAnsi="Times New Roman" w:cs="Times New Roman"/>
          <w:sz w:val="24"/>
          <w:szCs w:val="24"/>
          <w:lang w:val="uk-UA"/>
        </w:rPr>
        <w:t>2) виконувати свої безпосередні обов’язки з врахуванням інтересів Юридичної особи;</w:t>
      </w:r>
    </w:p>
    <w:p w:rsidR="00226726" w:rsidRPr="00B60185" w:rsidRDefault="00226726" w:rsidP="00AA5354">
      <w:pPr>
        <w:jc w:val="both"/>
        <w:rPr>
          <w:rFonts w:ascii="Times New Roman" w:hAnsi="Times New Roman" w:cs="Times New Roman"/>
          <w:sz w:val="24"/>
          <w:szCs w:val="24"/>
          <w:lang w:val="uk-UA"/>
        </w:rPr>
      </w:pPr>
      <w:bookmarkStart w:id="101" w:name="n115"/>
      <w:bookmarkEnd w:id="101"/>
      <w:r w:rsidRPr="00B60185">
        <w:rPr>
          <w:rFonts w:ascii="Times New Roman" w:hAnsi="Times New Roman" w:cs="Times New Roman"/>
          <w:sz w:val="24"/>
          <w:szCs w:val="24"/>
          <w:lang w:val="uk-UA"/>
        </w:rPr>
        <w:t>3) невідкладно інформувати Уповноваженого, керівника Юридичної особи про випадки порушення вимог Антикорупційної програми (або про випадки підбурювання до таких дій), вчинення корупційних або пов’язаних з корупцією правопорушень іншими працівниками Юридичної особи або іншими фізичними або юридичними особами, з якими Юридична особа перебуває або планує перебувати у ділових відносинах;</w:t>
      </w:r>
    </w:p>
    <w:p w:rsidR="00226726" w:rsidRPr="00B60185" w:rsidRDefault="00226726" w:rsidP="00AA5354">
      <w:pPr>
        <w:jc w:val="both"/>
        <w:rPr>
          <w:rFonts w:ascii="Times New Roman" w:hAnsi="Times New Roman" w:cs="Times New Roman"/>
          <w:sz w:val="24"/>
          <w:szCs w:val="24"/>
          <w:lang w:val="uk-UA"/>
        </w:rPr>
      </w:pPr>
      <w:bookmarkStart w:id="102" w:name="n116"/>
      <w:bookmarkEnd w:id="102"/>
      <w:r w:rsidRPr="00B60185">
        <w:rPr>
          <w:rFonts w:ascii="Times New Roman" w:hAnsi="Times New Roman" w:cs="Times New Roman"/>
          <w:sz w:val="24"/>
          <w:szCs w:val="24"/>
          <w:lang w:val="uk-UA"/>
        </w:rPr>
        <w:t>4) невідкладно інформувати в порядку, визначеному Антикорупційною програмою, про виникнення реального, потенційного конфлікту інтересів;</w:t>
      </w:r>
    </w:p>
    <w:p w:rsidR="00226726" w:rsidRPr="00B60185" w:rsidRDefault="00226726" w:rsidP="00AA5354">
      <w:pPr>
        <w:jc w:val="both"/>
        <w:rPr>
          <w:rFonts w:ascii="Times New Roman" w:hAnsi="Times New Roman" w:cs="Times New Roman"/>
          <w:sz w:val="24"/>
          <w:szCs w:val="24"/>
          <w:lang w:val="uk-UA"/>
        </w:rPr>
      </w:pPr>
      <w:bookmarkStart w:id="103" w:name="n117"/>
      <w:bookmarkEnd w:id="103"/>
      <w:r w:rsidRPr="00B60185">
        <w:rPr>
          <w:rFonts w:ascii="Times New Roman" w:hAnsi="Times New Roman" w:cs="Times New Roman"/>
          <w:sz w:val="24"/>
          <w:szCs w:val="24"/>
          <w:lang w:val="uk-UA"/>
        </w:rPr>
        <w:t>5) утримуватися від поведінки, яка може бути розціненою як готовність вчинити корупційне правопорушення, пов’язане з діяльністю Юридичної особи;</w:t>
      </w:r>
    </w:p>
    <w:p w:rsidR="00226726" w:rsidRPr="00B60185" w:rsidRDefault="00226726" w:rsidP="00AA5354">
      <w:pPr>
        <w:jc w:val="both"/>
        <w:rPr>
          <w:rFonts w:ascii="Times New Roman" w:hAnsi="Times New Roman" w:cs="Times New Roman"/>
          <w:sz w:val="24"/>
          <w:szCs w:val="24"/>
          <w:lang w:val="uk-UA"/>
        </w:rPr>
      </w:pPr>
      <w:bookmarkStart w:id="104" w:name="n118"/>
      <w:bookmarkEnd w:id="104"/>
      <w:r w:rsidRPr="00B60185">
        <w:rPr>
          <w:rFonts w:ascii="Times New Roman" w:hAnsi="Times New Roman" w:cs="Times New Roman"/>
          <w:sz w:val="24"/>
          <w:szCs w:val="24"/>
          <w:lang w:val="uk-UA"/>
        </w:rPr>
        <w:t>6) не вчиняти та не брати участі у вчиненні корупційних правопорушень, пов’язаних з діяльністю Юридичної особи.</w:t>
      </w:r>
    </w:p>
    <w:p w:rsidR="00226726" w:rsidRPr="00B60185" w:rsidRDefault="00226726" w:rsidP="00AA5354">
      <w:pPr>
        <w:jc w:val="both"/>
        <w:rPr>
          <w:rFonts w:ascii="Times New Roman" w:hAnsi="Times New Roman" w:cs="Times New Roman"/>
          <w:sz w:val="24"/>
          <w:szCs w:val="24"/>
          <w:lang w:val="uk-UA"/>
        </w:rPr>
      </w:pPr>
      <w:bookmarkStart w:id="105" w:name="n119"/>
      <w:bookmarkEnd w:id="105"/>
      <w:r w:rsidRPr="00B60185">
        <w:rPr>
          <w:rFonts w:ascii="Times New Roman" w:hAnsi="Times New Roman" w:cs="Times New Roman"/>
          <w:sz w:val="24"/>
          <w:szCs w:val="24"/>
          <w:lang w:val="uk-UA"/>
        </w:rPr>
        <w:t>3. Працівникам та керівнику Юридичної особи забороняється:</w:t>
      </w:r>
    </w:p>
    <w:p w:rsidR="00226726" w:rsidRPr="00B60185" w:rsidRDefault="00226726" w:rsidP="00AA5354">
      <w:pPr>
        <w:jc w:val="both"/>
        <w:rPr>
          <w:rFonts w:ascii="Times New Roman" w:hAnsi="Times New Roman" w:cs="Times New Roman"/>
          <w:sz w:val="24"/>
          <w:szCs w:val="24"/>
          <w:lang w:val="uk-UA"/>
        </w:rPr>
      </w:pPr>
      <w:bookmarkStart w:id="106" w:name="n120"/>
      <w:bookmarkEnd w:id="106"/>
      <w:r w:rsidRPr="00B60185">
        <w:rPr>
          <w:rFonts w:ascii="Times New Roman" w:hAnsi="Times New Roman" w:cs="Times New Roman"/>
          <w:sz w:val="24"/>
          <w:szCs w:val="24"/>
          <w:lang w:val="uk-UA"/>
        </w:rPr>
        <w:lastRenderedPageBreak/>
        <w:t>1)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w:t>
      </w:r>
    </w:p>
    <w:p w:rsidR="00226726" w:rsidRPr="00B60185" w:rsidRDefault="00226726" w:rsidP="00AA5354">
      <w:pPr>
        <w:jc w:val="both"/>
        <w:rPr>
          <w:rFonts w:ascii="Times New Roman" w:hAnsi="Times New Roman" w:cs="Times New Roman"/>
          <w:sz w:val="24"/>
          <w:szCs w:val="24"/>
          <w:lang w:val="uk-UA"/>
        </w:rPr>
      </w:pPr>
      <w:bookmarkStart w:id="107" w:name="n121"/>
      <w:bookmarkEnd w:id="107"/>
      <w:r w:rsidRPr="00B60185">
        <w:rPr>
          <w:rFonts w:ascii="Times New Roman" w:hAnsi="Times New Roman" w:cs="Times New Roman"/>
          <w:sz w:val="24"/>
          <w:szCs w:val="24"/>
          <w:lang w:val="uk-UA"/>
        </w:rPr>
        <w:t>2) використовувати будь-яке майно Юридичної особи чи її кошти в приватних інтересах;</w:t>
      </w:r>
    </w:p>
    <w:p w:rsidR="00226726" w:rsidRPr="00B60185" w:rsidRDefault="00226726" w:rsidP="00AA5354">
      <w:pPr>
        <w:jc w:val="both"/>
        <w:rPr>
          <w:rFonts w:ascii="Times New Roman" w:hAnsi="Times New Roman" w:cs="Times New Roman"/>
          <w:sz w:val="24"/>
          <w:szCs w:val="24"/>
          <w:lang w:val="uk-UA"/>
        </w:rPr>
      </w:pPr>
      <w:bookmarkStart w:id="108" w:name="n122"/>
      <w:bookmarkEnd w:id="108"/>
      <w:r w:rsidRPr="00B60185">
        <w:rPr>
          <w:rFonts w:ascii="Times New Roman" w:hAnsi="Times New Roman" w:cs="Times New Roman"/>
          <w:sz w:val="24"/>
          <w:szCs w:val="24"/>
          <w:lang w:val="uk-UA"/>
        </w:rPr>
        <w:t>3) вимагати або отримувати будь-яку матеріальну або нематеріальну вигоду (для себе чи для близьких осіб) у зв’язку із здійсненням своїх посадових обов’язків, яка не передбачена трудовим або іншим договором між ними та Юридичною особою;</w:t>
      </w:r>
    </w:p>
    <w:p w:rsidR="00226726" w:rsidRPr="00B60185" w:rsidRDefault="00226726" w:rsidP="00AA5354">
      <w:pPr>
        <w:jc w:val="both"/>
        <w:rPr>
          <w:rFonts w:ascii="Times New Roman" w:hAnsi="Times New Roman" w:cs="Times New Roman"/>
          <w:sz w:val="24"/>
          <w:szCs w:val="24"/>
          <w:lang w:val="uk-UA"/>
        </w:rPr>
      </w:pPr>
      <w:bookmarkStart w:id="109" w:name="n123"/>
      <w:bookmarkEnd w:id="109"/>
      <w:r w:rsidRPr="00B60185">
        <w:rPr>
          <w:rFonts w:ascii="Times New Roman" w:hAnsi="Times New Roman" w:cs="Times New Roman"/>
          <w:sz w:val="24"/>
          <w:szCs w:val="24"/>
          <w:lang w:val="uk-UA"/>
        </w:rPr>
        <w:t>4) організовувати, бути посередником або особисто здійснювати будь-які готівкові або безготівкові платежі чи розрахунки з діловими партнерами Юридичної особи, якщо такі платежі чи розрахунки не передбачені чинним законодавством;</w:t>
      </w:r>
    </w:p>
    <w:p w:rsidR="00226726" w:rsidRPr="00B60185" w:rsidRDefault="00226726" w:rsidP="00AA5354">
      <w:pPr>
        <w:jc w:val="both"/>
        <w:rPr>
          <w:rFonts w:ascii="Times New Roman" w:hAnsi="Times New Roman" w:cs="Times New Roman"/>
          <w:sz w:val="24"/>
          <w:szCs w:val="24"/>
          <w:lang w:val="uk-UA"/>
        </w:rPr>
      </w:pPr>
      <w:bookmarkStart w:id="110" w:name="n124"/>
      <w:bookmarkEnd w:id="110"/>
      <w:r w:rsidRPr="00B60185">
        <w:rPr>
          <w:rFonts w:ascii="Times New Roman" w:hAnsi="Times New Roman" w:cs="Times New Roman"/>
          <w:sz w:val="24"/>
          <w:szCs w:val="24"/>
          <w:lang w:val="uk-UA"/>
        </w:rPr>
        <w:t>5) впливати прямо або опосередковано на рішення працівників Юридичної особи з метою отримання будь-якої матеріальної або нематеріальної вигоди для себе чи для близьких осіб, яка не передбачена трудовим або іншим договором між ними та Юридичною особою;</w:t>
      </w:r>
    </w:p>
    <w:p w:rsidR="00226726" w:rsidRPr="00B60185" w:rsidRDefault="00226726" w:rsidP="00AA5354">
      <w:pPr>
        <w:jc w:val="both"/>
        <w:rPr>
          <w:rFonts w:ascii="Times New Roman" w:hAnsi="Times New Roman" w:cs="Times New Roman"/>
          <w:sz w:val="24"/>
          <w:szCs w:val="24"/>
          <w:lang w:val="uk-UA"/>
        </w:rPr>
      </w:pPr>
      <w:bookmarkStart w:id="111" w:name="n125"/>
      <w:bookmarkEnd w:id="111"/>
      <w:r w:rsidRPr="00B60185">
        <w:rPr>
          <w:rFonts w:ascii="Times New Roman" w:hAnsi="Times New Roman" w:cs="Times New Roman"/>
          <w:sz w:val="24"/>
          <w:szCs w:val="24"/>
          <w:lang w:val="uk-UA"/>
        </w:rPr>
        <w:t>6) вчиняти будь-які дії, які прямо або опосередковано підбурюють інших працівників, керівника Юридичної особи до порушення вимог </w:t>
      </w:r>
      <w:hyperlink r:id="rId13" w:tgtFrame="_blank" w:history="1">
        <w:r w:rsidRPr="00B60185">
          <w:rPr>
            <w:rStyle w:val="a3"/>
            <w:rFonts w:ascii="Times New Roman" w:hAnsi="Times New Roman" w:cs="Times New Roman"/>
            <w:sz w:val="24"/>
            <w:szCs w:val="24"/>
            <w:lang w:val="uk-UA"/>
          </w:rPr>
          <w:t>Закону</w:t>
        </w:r>
      </w:hyperlink>
      <w:r w:rsidRPr="00B60185">
        <w:rPr>
          <w:rFonts w:ascii="Times New Roman" w:hAnsi="Times New Roman" w:cs="Times New Roman"/>
          <w:sz w:val="24"/>
          <w:szCs w:val="24"/>
          <w:lang w:val="uk-UA"/>
        </w:rPr>
        <w:t> чи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112" w:name="n126"/>
      <w:bookmarkEnd w:id="112"/>
      <w:r w:rsidRPr="00B60185">
        <w:rPr>
          <w:rFonts w:ascii="Times New Roman" w:hAnsi="Times New Roman" w:cs="Times New Roman"/>
          <w:sz w:val="24"/>
          <w:szCs w:val="24"/>
          <w:lang w:val="uk-UA"/>
        </w:rPr>
        <w:t>4. Після звільнення або іншого припинення співробітництва з Юридичною особою особі забороняється розголошувати або використовувати в інший спосіб у своїх інтересах інформацію (конфіденційну), яка стала їй відома у зв’язку з виконанням своїх повноважень, договірних зобов’язань, крім випадків, встановлених законом.</w:t>
      </w:r>
    </w:p>
    <w:p w:rsidR="00226726" w:rsidRPr="00B60185" w:rsidRDefault="00226726" w:rsidP="00AA5354">
      <w:pPr>
        <w:jc w:val="both"/>
        <w:rPr>
          <w:rFonts w:ascii="Times New Roman" w:hAnsi="Times New Roman" w:cs="Times New Roman"/>
          <w:sz w:val="24"/>
          <w:szCs w:val="24"/>
          <w:lang w:val="uk-UA"/>
        </w:rPr>
      </w:pPr>
      <w:bookmarkStart w:id="113" w:name="n127"/>
      <w:bookmarkEnd w:id="113"/>
      <w:r w:rsidRPr="00B60185">
        <w:rPr>
          <w:rFonts w:ascii="Times New Roman" w:hAnsi="Times New Roman" w:cs="Times New Roman"/>
          <w:sz w:val="24"/>
          <w:szCs w:val="24"/>
          <w:lang w:val="uk-UA"/>
        </w:rPr>
        <w:t>5. Вимагання, прохання, одержання подарунків для себе чи третіх осіб від юридичних або фізичних осіб працівниками, керівником Юридичної особи (безпосередньо або через інших осіб) у зв’язку із виконанням своїх повноважень або своїм становищем та пов’язаними з цим можливостями не допускаються</w:t>
      </w:r>
      <w:r w:rsidRPr="00B60185">
        <w:rPr>
          <w:rFonts w:ascii="Times New Roman" w:hAnsi="Times New Roman" w:cs="Times New Roman"/>
          <w:b/>
          <w:bCs/>
          <w:sz w:val="24"/>
          <w:szCs w:val="24"/>
          <w:lang w:val="uk-UA"/>
        </w:rPr>
        <w:t>-</w:t>
      </w:r>
      <w:r w:rsidRPr="00B60185">
        <w:rPr>
          <w:rFonts w:ascii="Times New Roman" w:hAnsi="Times New Roman" w:cs="Times New Roman"/>
          <w:b/>
          <w:bCs/>
          <w:sz w:val="24"/>
          <w:szCs w:val="24"/>
          <w:vertAlign w:val="superscript"/>
          <w:lang w:val="uk-UA"/>
        </w:rPr>
        <w:t>10</w:t>
      </w:r>
      <w:r w:rsidRPr="00B60185">
        <w:rPr>
          <w:rFonts w:ascii="Times New Roman" w:hAnsi="Times New Roman" w:cs="Times New Roman"/>
          <w:sz w:val="24"/>
          <w:szCs w:val="24"/>
          <w:lang w:val="uk-UA"/>
        </w:rPr>
        <w:t>.</w:t>
      </w:r>
    </w:p>
    <w:p w:rsidR="00226726" w:rsidRPr="00B60185" w:rsidRDefault="00226726" w:rsidP="00AA5354">
      <w:pPr>
        <w:jc w:val="both"/>
        <w:rPr>
          <w:rFonts w:ascii="Times New Roman" w:hAnsi="Times New Roman" w:cs="Times New Roman"/>
          <w:color w:val="000000" w:themeColor="text1"/>
          <w:sz w:val="24"/>
          <w:szCs w:val="24"/>
          <w:lang w:val="uk-UA"/>
        </w:rPr>
      </w:pPr>
      <w:bookmarkStart w:id="114" w:name="n128"/>
      <w:bookmarkEnd w:id="114"/>
      <w:r w:rsidRPr="00B60185">
        <w:rPr>
          <w:rFonts w:ascii="Times New Roman" w:hAnsi="Times New Roman" w:cs="Times New Roman"/>
          <w:color w:val="000000" w:themeColor="text1"/>
          <w:sz w:val="24"/>
          <w:szCs w:val="24"/>
          <w:lang w:val="uk-UA"/>
        </w:rPr>
        <w:t xml:space="preserve">Працівники, керівник можуть приймати подарунки, які відповідають загальновизнаним уявленням про гостинність (наприклад, подарунки у вигляді сувенірної продукції, пригощення їжею та напоями, запрошення на розважальні заходи, відшкодування транспортних витрат та проживання в готелі), крім випадків, передбачених у пункті 5 цього розділу, якщо вартість таких подарунків не перевищує </w:t>
      </w:r>
      <w:r w:rsidR="00937F5F" w:rsidRPr="00B60185">
        <w:rPr>
          <w:rFonts w:ascii="Times New Roman" w:hAnsi="Times New Roman" w:cs="Times New Roman"/>
          <w:color w:val="000000" w:themeColor="text1"/>
          <w:sz w:val="24"/>
          <w:szCs w:val="24"/>
          <w:lang w:val="uk-UA"/>
        </w:rPr>
        <w:t>50% від мінімальної заробітної плати, встановленої Державою на 1 січня поточного року.</w:t>
      </w:r>
    </w:p>
    <w:p w:rsidR="00226726" w:rsidRPr="00B60185" w:rsidRDefault="00226726" w:rsidP="00AA5354">
      <w:pPr>
        <w:jc w:val="both"/>
        <w:rPr>
          <w:rFonts w:ascii="Times New Roman" w:hAnsi="Times New Roman" w:cs="Times New Roman"/>
          <w:sz w:val="24"/>
          <w:szCs w:val="24"/>
          <w:lang w:val="uk-UA"/>
        </w:rPr>
      </w:pPr>
      <w:bookmarkStart w:id="115" w:name="n129"/>
      <w:bookmarkEnd w:id="115"/>
      <w:r w:rsidRPr="00B60185">
        <w:rPr>
          <w:rFonts w:ascii="Times New Roman" w:hAnsi="Times New Roman" w:cs="Times New Roman"/>
          <w:sz w:val="24"/>
          <w:szCs w:val="24"/>
          <w:lang w:val="uk-UA"/>
        </w:rPr>
        <w:t>Передбачене цим пунктом обмеження щодо вартості подарунків не поширюється на подарунки, які:</w:t>
      </w:r>
    </w:p>
    <w:p w:rsidR="00226726" w:rsidRPr="00B60185" w:rsidRDefault="00226726" w:rsidP="00AA5354">
      <w:pPr>
        <w:jc w:val="both"/>
        <w:rPr>
          <w:rFonts w:ascii="Times New Roman" w:hAnsi="Times New Roman" w:cs="Times New Roman"/>
          <w:sz w:val="24"/>
          <w:szCs w:val="24"/>
          <w:lang w:val="uk-UA"/>
        </w:rPr>
      </w:pPr>
      <w:bookmarkStart w:id="116" w:name="n130"/>
      <w:bookmarkEnd w:id="116"/>
      <w:r w:rsidRPr="00B60185">
        <w:rPr>
          <w:rFonts w:ascii="Times New Roman" w:hAnsi="Times New Roman" w:cs="Times New Roman"/>
          <w:sz w:val="24"/>
          <w:szCs w:val="24"/>
          <w:lang w:val="uk-UA"/>
        </w:rPr>
        <w:t>даруються близькими особами;</w:t>
      </w:r>
    </w:p>
    <w:p w:rsidR="00226726" w:rsidRPr="00B60185" w:rsidRDefault="00226726" w:rsidP="00AA5354">
      <w:pPr>
        <w:jc w:val="both"/>
        <w:rPr>
          <w:rFonts w:ascii="Times New Roman" w:hAnsi="Times New Roman" w:cs="Times New Roman"/>
          <w:sz w:val="24"/>
          <w:szCs w:val="24"/>
          <w:lang w:val="uk-UA"/>
        </w:rPr>
      </w:pPr>
      <w:bookmarkStart w:id="117" w:name="n131"/>
      <w:bookmarkEnd w:id="117"/>
      <w:r w:rsidRPr="00B60185">
        <w:rPr>
          <w:rFonts w:ascii="Times New Roman" w:hAnsi="Times New Roman" w:cs="Times New Roman"/>
          <w:sz w:val="24"/>
          <w:szCs w:val="24"/>
          <w:lang w:val="uk-UA"/>
        </w:rPr>
        <w:t>одержуються як загальнодоступні знижки на товари, послуги, загальнодоступні виграші, призи, премії, бонуси.</w:t>
      </w:r>
    </w:p>
    <w:p w:rsidR="00226726" w:rsidRPr="00B60185" w:rsidRDefault="00226726" w:rsidP="00AA5354">
      <w:pPr>
        <w:jc w:val="both"/>
        <w:rPr>
          <w:rFonts w:ascii="Times New Roman" w:hAnsi="Times New Roman" w:cs="Times New Roman"/>
          <w:sz w:val="24"/>
          <w:szCs w:val="24"/>
          <w:lang w:val="uk-UA"/>
        </w:rPr>
      </w:pPr>
      <w:bookmarkStart w:id="118" w:name="n132"/>
      <w:bookmarkEnd w:id="118"/>
      <w:r w:rsidRPr="00B60185">
        <w:rPr>
          <w:rFonts w:ascii="Times New Roman" w:hAnsi="Times New Roman" w:cs="Times New Roman"/>
          <w:sz w:val="24"/>
          <w:szCs w:val="24"/>
          <w:lang w:val="uk-UA"/>
        </w:rPr>
        <w:t>У разі виявлення подарунка, щодо якого існує заборона у його одержанні, у службовому приміщенні, а також у разі надходження пропозиції подарунка працівники, керівник Юридичної особи зобов’язані невідкладно, але не пізніше одного робочого дня, вжити таких заходів:</w:t>
      </w:r>
    </w:p>
    <w:p w:rsidR="00226726" w:rsidRPr="00B60185" w:rsidRDefault="00226726" w:rsidP="00AA5354">
      <w:pPr>
        <w:jc w:val="both"/>
        <w:rPr>
          <w:rFonts w:ascii="Times New Roman" w:hAnsi="Times New Roman" w:cs="Times New Roman"/>
          <w:sz w:val="24"/>
          <w:szCs w:val="24"/>
          <w:lang w:val="uk-UA"/>
        </w:rPr>
      </w:pPr>
      <w:bookmarkStart w:id="119" w:name="n133"/>
      <w:bookmarkEnd w:id="119"/>
      <w:r w:rsidRPr="00B60185">
        <w:rPr>
          <w:rFonts w:ascii="Times New Roman" w:hAnsi="Times New Roman" w:cs="Times New Roman"/>
          <w:sz w:val="24"/>
          <w:szCs w:val="24"/>
          <w:lang w:val="uk-UA"/>
        </w:rPr>
        <w:t>1) відмовитися від пропозиції;</w:t>
      </w:r>
    </w:p>
    <w:p w:rsidR="00226726" w:rsidRPr="00B60185" w:rsidRDefault="00226726" w:rsidP="00AA5354">
      <w:pPr>
        <w:jc w:val="both"/>
        <w:rPr>
          <w:rFonts w:ascii="Times New Roman" w:hAnsi="Times New Roman" w:cs="Times New Roman"/>
          <w:sz w:val="24"/>
          <w:szCs w:val="24"/>
          <w:lang w:val="uk-UA"/>
        </w:rPr>
      </w:pPr>
      <w:bookmarkStart w:id="120" w:name="n134"/>
      <w:bookmarkEnd w:id="120"/>
      <w:r w:rsidRPr="00B60185">
        <w:rPr>
          <w:rFonts w:ascii="Times New Roman" w:hAnsi="Times New Roman" w:cs="Times New Roman"/>
          <w:sz w:val="24"/>
          <w:szCs w:val="24"/>
          <w:lang w:val="uk-UA"/>
        </w:rPr>
        <w:t>2) за можливості ідентифікувати особу, яка зробила пропозицію;</w:t>
      </w:r>
    </w:p>
    <w:p w:rsidR="00226726" w:rsidRPr="00B60185" w:rsidRDefault="00226726" w:rsidP="00AA5354">
      <w:pPr>
        <w:jc w:val="both"/>
        <w:rPr>
          <w:rFonts w:ascii="Times New Roman" w:hAnsi="Times New Roman" w:cs="Times New Roman"/>
          <w:sz w:val="24"/>
          <w:szCs w:val="24"/>
          <w:lang w:val="uk-UA"/>
        </w:rPr>
      </w:pPr>
      <w:bookmarkStart w:id="121" w:name="n135"/>
      <w:bookmarkEnd w:id="121"/>
      <w:r w:rsidRPr="00B60185">
        <w:rPr>
          <w:rFonts w:ascii="Times New Roman" w:hAnsi="Times New Roman" w:cs="Times New Roman"/>
          <w:sz w:val="24"/>
          <w:szCs w:val="24"/>
          <w:lang w:val="uk-UA"/>
        </w:rPr>
        <w:t>3) залучити свідків, якщо це можливо, у тому числі з числа працівників Юридичної особи;</w:t>
      </w:r>
    </w:p>
    <w:p w:rsidR="00226726" w:rsidRPr="00B60185" w:rsidRDefault="00226726" w:rsidP="00AA5354">
      <w:pPr>
        <w:jc w:val="both"/>
        <w:rPr>
          <w:rFonts w:ascii="Times New Roman" w:hAnsi="Times New Roman" w:cs="Times New Roman"/>
          <w:sz w:val="24"/>
          <w:szCs w:val="24"/>
          <w:lang w:val="uk-UA"/>
        </w:rPr>
      </w:pPr>
      <w:bookmarkStart w:id="122" w:name="n136"/>
      <w:bookmarkEnd w:id="122"/>
      <w:r w:rsidRPr="00B60185">
        <w:rPr>
          <w:rFonts w:ascii="Times New Roman" w:hAnsi="Times New Roman" w:cs="Times New Roman"/>
          <w:sz w:val="24"/>
          <w:szCs w:val="24"/>
          <w:lang w:val="uk-UA"/>
        </w:rPr>
        <w:t>4) письмово повідомити про пропозицію Уповноваженого та безпосереднього керівника (за наявності) або керівника Юридичної особи.</w:t>
      </w:r>
    </w:p>
    <w:p w:rsidR="00226726" w:rsidRPr="00B60185" w:rsidRDefault="00226726" w:rsidP="00AA5354">
      <w:pPr>
        <w:jc w:val="both"/>
        <w:rPr>
          <w:rFonts w:ascii="Times New Roman" w:hAnsi="Times New Roman" w:cs="Times New Roman"/>
          <w:sz w:val="24"/>
          <w:szCs w:val="24"/>
          <w:lang w:val="uk-UA"/>
        </w:rPr>
      </w:pPr>
      <w:bookmarkStart w:id="123" w:name="n137"/>
      <w:bookmarkEnd w:id="123"/>
      <w:r w:rsidRPr="00B60185">
        <w:rPr>
          <w:rFonts w:ascii="Times New Roman" w:hAnsi="Times New Roman" w:cs="Times New Roman"/>
          <w:sz w:val="24"/>
          <w:szCs w:val="24"/>
          <w:lang w:val="uk-UA"/>
        </w:rPr>
        <w:lastRenderedPageBreak/>
        <w:t>Про виявлення майна, що може бути неправомірною вигодою, або подарунка складається акт, який підписується особою, яка виявила неправомірну вигоду або подарунок, та Уповноваженим або її безпосереднім керівником чи керівником Юридичної особи.</w:t>
      </w:r>
    </w:p>
    <w:p w:rsidR="00226726" w:rsidRPr="00B60185" w:rsidRDefault="00226726" w:rsidP="00AA5354">
      <w:pPr>
        <w:jc w:val="both"/>
        <w:rPr>
          <w:rFonts w:ascii="Times New Roman" w:hAnsi="Times New Roman" w:cs="Times New Roman"/>
          <w:sz w:val="24"/>
          <w:szCs w:val="24"/>
          <w:lang w:val="uk-UA"/>
        </w:rPr>
      </w:pPr>
      <w:bookmarkStart w:id="124" w:name="n138"/>
      <w:bookmarkEnd w:id="124"/>
      <w:r w:rsidRPr="00B60185">
        <w:rPr>
          <w:rFonts w:ascii="Times New Roman" w:hAnsi="Times New Roman" w:cs="Times New Roman"/>
          <w:sz w:val="24"/>
          <w:szCs w:val="24"/>
          <w:lang w:val="uk-UA"/>
        </w:rPr>
        <w:t>У разі якщо майно, що може бути неправомірною вигодою, або подарунок виявляє особа, яка є керівником Юридичної особи або Уповноваженим, акт про виявлення такого майна підписує ця особа або особа, уповноважена на виконання обов’язків керівника Юридичної особи у разі його відсутності.</w:t>
      </w:r>
    </w:p>
    <w:p w:rsidR="00226726" w:rsidRPr="00B60185" w:rsidRDefault="00226726" w:rsidP="00AA5354">
      <w:pPr>
        <w:jc w:val="both"/>
        <w:rPr>
          <w:rFonts w:ascii="Times New Roman" w:hAnsi="Times New Roman" w:cs="Times New Roman"/>
          <w:sz w:val="24"/>
          <w:szCs w:val="24"/>
          <w:lang w:val="uk-UA"/>
        </w:rPr>
      </w:pPr>
      <w:bookmarkStart w:id="125" w:name="n139"/>
      <w:bookmarkEnd w:id="125"/>
      <w:r w:rsidRPr="00B60185">
        <w:rPr>
          <w:rFonts w:ascii="Times New Roman" w:hAnsi="Times New Roman" w:cs="Times New Roman"/>
          <w:sz w:val="24"/>
          <w:szCs w:val="24"/>
          <w:lang w:val="uk-UA"/>
        </w:rPr>
        <w:t>6. Працівники, керівник, а також особи, які діють від імені Юридичної особи, утримуються від пропозиції подарунків державним службовцям, народним депутатам України, депутатам місцевих рад, їх близьким особам, фактичним або потенційним діловим партнерам, їх працівникам або представникам, а також від будь-якої іншої поведінки, яка може бути розціненою як готовність вчинити корупційне правопорушення, пов’язане з діяльністю Юридичної особи.</w:t>
      </w:r>
    </w:p>
    <w:p w:rsidR="00226726" w:rsidRPr="00B60185" w:rsidRDefault="00226726" w:rsidP="00AA5354">
      <w:pPr>
        <w:jc w:val="both"/>
        <w:rPr>
          <w:rFonts w:ascii="Times New Roman" w:hAnsi="Times New Roman" w:cs="Times New Roman"/>
          <w:sz w:val="24"/>
          <w:szCs w:val="24"/>
          <w:lang w:val="uk-UA"/>
        </w:rPr>
      </w:pPr>
      <w:bookmarkStart w:id="126" w:name="n140"/>
      <w:bookmarkEnd w:id="126"/>
      <w:r w:rsidRPr="00B60185">
        <w:rPr>
          <w:rFonts w:ascii="Times New Roman" w:hAnsi="Times New Roman" w:cs="Times New Roman"/>
          <w:sz w:val="24"/>
          <w:szCs w:val="24"/>
          <w:lang w:val="uk-UA"/>
        </w:rPr>
        <w:t>Подарунки можуть бути дозволені у випадках, коли вони відповідають загальновизнаним уявленням про гостинність і їх вартість не перевищує встановлені законом розміри.</w:t>
      </w:r>
    </w:p>
    <w:p w:rsidR="00226726" w:rsidRPr="00B60185" w:rsidRDefault="00226726" w:rsidP="00AA5354">
      <w:pPr>
        <w:jc w:val="both"/>
        <w:rPr>
          <w:rFonts w:ascii="Times New Roman" w:hAnsi="Times New Roman" w:cs="Times New Roman"/>
          <w:sz w:val="24"/>
          <w:szCs w:val="24"/>
          <w:lang w:val="uk-UA"/>
        </w:rPr>
      </w:pPr>
      <w:bookmarkStart w:id="127" w:name="n141"/>
      <w:bookmarkEnd w:id="127"/>
      <w:r w:rsidRPr="00B60185">
        <w:rPr>
          <w:rFonts w:ascii="Times New Roman" w:hAnsi="Times New Roman" w:cs="Times New Roman"/>
          <w:sz w:val="24"/>
          <w:szCs w:val="24"/>
          <w:lang w:val="uk-UA"/>
        </w:rPr>
        <w:t>Загальну політику Юридичної особи щодо пропозицій подарунків від імені Юридичної особи в рамках загальновизнаних уявлень про гостинність визначає керівник із врахуванням вимог законодавства.</w:t>
      </w:r>
    </w:p>
    <w:p w:rsidR="00226726" w:rsidRPr="00B60185" w:rsidRDefault="00226726" w:rsidP="00AA5354">
      <w:pPr>
        <w:jc w:val="both"/>
        <w:rPr>
          <w:rFonts w:ascii="Times New Roman" w:hAnsi="Times New Roman" w:cs="Times New Roman"/>
          <w:sz w:val="24"/>
          <w:szCs w:val="24"/>
          <w:lang w:val="uk-UA"/>
        </w:rPr>
      </w:pPr>
      <w:bookmarkStart w:id="128" w:name="n142"/>
      <w:bookmarkEnd w:id="128"/>
      <w:r w:rsidRPr="00B60185">
        <w:rPr>
          <w:rFonts w:ascii="Times New Roman" w:hAnsi="Times New Roman" w:cs="Times New Roman"/>
          <w:sz w:val="24"/>
          <w:szCs w:val="24"/>
          <w:lang w:val="uk-UA"/>
        </w:rPr>
        <w:t>7. Про кожен факт пропозиції подарунка або отримання подарунка в рамках загальновизнаних уявлень про гостинність працівники, керівник Юридичної особи протягом одного робочого дня письмово повідомляють Уповноваженого за встановленою ним формою.</w:t>
      </w:r>
    </w:p>
    <w:p w:rsidR="00AA5354" w:rsidRPr="00B60185" w:rsidRDefault="00AA5354" w:rsidP="00AA5354">
      <w:pPr>
        <w:jc w:val="both"/>
        <w:rPr>
          <w:rFonts w:ascii="Times New Roman" w:hAnsi="Times New Roman" w:cs="Times New Roman"/>
          <w:b/>
          <w:bCs/>
          <w:sz w:val="24"/>
          <w:szCs w:val="24"/>
          <w:lang w:val="uk-UA"/>
        </w:rPr>
      </w:pPr>
      <w:bookmarkStart w:id="129" w:name="n143"/>
      <w:bookmarkEnd w:id="129"/>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VI. Права і обов’язки Уповноваженого та підпорядкованих йому працівників (у разі їх наявності)</w:t>
      </w:r>
    </w:p>
    <w:p w:rsidR="00226726" w:rsidRPr="00B60185" w:rsidRDefault="00226726" w:rsidP="00AA5354">
      <w:pPr>
        <w:jc w:val="both"/>
        <w:rPr>
          <w:rFonts w:ascii="Times New Roman" w:hAnsi="Times New Roman" w:cs="Times New Roman"/>
          <w:sz w:val="24"/>
          <w:szCs w:val="24"/>
          <w:lang w:val="uk-UA"/>
        </w:rPr>
      </w:pPr>
      <w:bookmarkStart w:id="130" w:name="n144"/>
      <w:bookmarkEnd w:id="130"/>
      <w:r w:rsidRPr="00B60185">
        <w:rPr>
          <w:rFonts w:ascii="Times New Roman" w:hAnsi="Times New Roman" w:cs="Times New Roman"/>
          <w:sz w:val="24"/>
          <w:szCs w:val="24"/>
          <w:lang w:val="uk-UA"/>
        </w:rPr>
        <w:t>1. Уповноважений Юридичної особи призначається керівником відповідно до законодавства про працю та установчих документів Юридичної особи.</w:t>
      </w:r>
    </w:p>
    <w:p w:rsidR="00226726" w:rsidRPr="00B60185" w:rsidRDefault="00226726" w:rsidP="00AA5354">
      <w:pPr>
        <w:jc w:val="both"/>
        <w:rPr>
          <w:rFonts w:ascii="Times New Roman" w:hAnsi="Times New Roman" w:cs="Times New Roman"/>
          <w:sz w:val="24"/>
          <w:szCs w:val="24"/>
          <w:lang w:val="uk-UA"/>
        </w:rPr>
      </w:pPr>
      <w:bookmarkStart w:id="131" w:name="n145"/>
      <w:bookmarkEnd w:id="131"/>
      <w:r w:rsidRPr="00B60185">
        <w:rPr>
          <w:rFonts w:ascii="Times New Roman" w:hAnsi="Times New Roman" w:cs="Times New Roman"/>
          <w:sz w:val="24"/>
          <w:szCs w:val="24"/>
          <w:lang w:val="uk-UA"/>
        </w:rPr>
        <w:t>2. Уповноваженим може бути фізична особа, яка здатна за своїми діловими та моральними якостями, професійним рівнем, станом здоров’я виконувати відповідні обов’язки.</w:t>
      </w:r>
    </w:p>
    <w:p w:rsidR="00226726" w:rsidRPr="00B60185" w:rsidRDefault="00226726" w:rsidP="00AA5354">
      <w:pPr>
        <w:jc w:val="both"/>
        <w:rPr>
          <w:rFonts w:ascii="Times New Roman" w:hAnsi="Times New Roman" w:cs="Times New Roman"/>
          <w:sz w:val="24"/>
          <w:szCs w:val="24"/>
          <w:lang w:val="uk-UA"/>
        </w:rPr>
      </w:pPr>
      <w:bookmarkStart w:id="132" w:name="n146"/>
      <w:bookmarkEnd w:id="132"/>
      <w:r w:rsidRPr="00B60185">
        <w:rPr>
          <w:rFonts w:ascii="Times New Roman" w:hAnsi="Times New Roman" w:cs="Times New Roman"/>
          <w:sz w:val="24"/>
          <w:szCs w:val="24"/>
          <w:lang w:val="uk-UA"/>
        </w:rPr>
        <w:t>3. Не може бути призначена на посаду Уповноваженого особа за наявності обставин, визначених </w:t>
      </w:r>
      <w:hyperlink r:id="rId14" w:anchor="n686" w:tgtFrame="_blank" w:history="1">
        <w:r w:rsidRPr="00B60185">
          <w:rPr>
            <w:rStyle w:val="a3"/>
            <w:rFonts w:ascii="Times New Roman" w:hAnsi="Times New Roman" w:cs="Times New Roman"/>
            <w:sz w:val="24"/>
            <w:szCs w:val="24"/>
            <w:lang w:val="uk-UA"/>
          </w:rPr>
          <w:t>частиною третьою</w:t>
        </w:r>
      </w:hyperlink>
      <w:r w:rsidRPr="00B60185">
        <w:rPr>
          <w:rFonts w:ascii="Times New Roman" w:hAnsi="Times New Roman" w:cs="Times New Roman"/>
          <w:sz w:val="24"/>
          <w:szCs w:val="24"/>
          <w:lang w:val="uk-UA"/>
        </w:rPr>
        <w:t> статті 64 Закону.</w:t>
      </w:r>
    </w:p>
    <w:p w:rsidR="00226726" w:rsidRPr="00B60185" w:rsidRDefault="00226726" w:rsidP="00AA5354">
      <w:pPr>
        <w:jc w:val="both"/>
        <w:rPr>
          <w:rFonts w:ascii="Times New Roman" w:hAnsi="Times New Roman" w:cs="Times New Roman"/>
          <w:sz w:val="24"/>
          <w:szCs w:val="24"/>
          <w:lang w:val="uk-UA"/>
        </w:rPr>
      </w:pPr>
      <w:bookmarkStart w:id="133" w:name="n147"/>
      <w:bookmarkEnd w:id="133"/>
      <w:r w:rsidRPr="00B60185">
        <w:rPr>
          <w:rFonts w:ascii="Times New Roman" w:hAnsi="Times New Roman" w:cs="Times New Roman"/>
          <w:sz w:val="24"/>
          <w:szCs w:val="24"/>
          <w:lang w:val="uk-UA"/>
        </w:rPr>
        <w:t>4. Несумісною з діяльністю Уповноваженого є робота на посадах, зазначених у </w:t>
      </w:r>
      <w:hyperlink r:id="rId15" w:anchor="n26" w:tgtFrame="_blank" w:history="1">
        <w:r w:rsidRPr="00B60185">
          <w:rPr>
            <w:rStyle w:val="a3"/>
            <w:rFonts w:ascii="Times New Roman" w:hAnsi="Times New Roman" w:cs="Times New Roman"/>
            <w:sz w:val="24"/>
            <w:szCs w:val="24"/>
            <w:lang w:val="uk-UA"/>
          </w:rPr>
          <w:t>пункті 1</w:t>
        </w:r>
      </w:hyperlink>
      <w:r w:rsidRPr="00B60185">
        <w:rPr>
          <w:rFonts w:ascii="Times New Roman" w:hAnsi="Times New Roman" w:cs="Times New Roman"/>
          <w:sz w:val="24"/>
          <w:szCs w:val="24"/>
          <w:lang w:val="uk-UA"/>
        </w:rPr>
        <w:t> частини першої статті 3 Закону, а також будь-яка інша діяльність, яка створює реальний чи потенційний конфлікт інтересів з діяльністю Юридичної особи.</w:t>
      </w:r>
    </w:p>
    <w:p w:rsidR="00226726" w:rsidRPr="00B60185" w:rsidRDefault="00226726" w:rsidP="00AA5354">
      <w:pPr>
        <w:jc w:val="both"/>
        <w:rPr>
          <w:rFonts w:ascii="Times New Roman" w:hAnsi="Times New Roman" w:cs="Times New Roman"/>
          <w:sz w:val="24"/>
          <w:szCs w:val="24"/>
          <w:lang w:val="uk-UA"/>
        </w:rPr>
      </w:pPr>
      <w:bookmarkStart w:id="134" w:name="n148"/>
      <w:bookmarkEnd w:id="134"/>
      <w:r w:rsidRPr="00B60185">
        <w:rPr>
          <w:rFonts w:ascii="Times New Roman" w:hAnsi="Times New Roman" w:cs="Times New Roman"/>
          <w:sz w:val="24"/>
          <w:szCs w:val="24"/>
          <w:lang w:val="uk-UA"/>
        </w:rPr>
        <w:t>У разі виникнення обставин несумісності Уповноважений у дводенний строк з дня виникнення таких обставин зобов’язаний повідомити про це керівника Юридичної особи з одночасним поданням заяви про розірвання трудового договору за власною ініціативою.</w:t>
      </w:r>
    </w:p>
    <w:p w:rsidR="00226726" w:rsidRPr="00B60185" w:rsidRDefault="00226726" w:rsidP="00AA5354">
      <w:pPr>
        <w:jc w:val="both"/>
        <w:rPr>
          <w:rFonts w:ascii="Times New Roman" w:hAnsi="Times New Roman" w:cs="Times New Roman"/>
          <w:sz w:val="24"/>
          <w:szCs w:val="24"/>
          <w:lang w:val="uk-UA"/>
        </w:rPr>
      </w:pPr>
      <w:bookmarkStart w:id="135" w:name="n149"/>
      <w:bookmarkEnd w:id="135"/>
      <w:r w:rsidRPr="00B60185">
        <w:rPr>
          <w:rFonts w:ascii="Times New Roman" w:hAnsi="Times New Roman" w:cs="Times New Roman"/>
          <w:sz w:val="24"/>
          <w:szCs w:val="24"/>
          <w:lang w:val="uk-UA"/>
        </w:rPr>
        <w:t>5. Уповноважений може бути звільнений з посади достроково у випадках, передбачених </w:t>
      </w:r>
      <w:hyperlink r:id="rId16" w:anchor="n692" w:tgtFrame="_blank" w:history="1">
        <w:r w:rsidRPr="00B60185">
          <w:rPr>
            <w:rStyle w:val="a3"/>
            <w:rFonts w:ascii="Times New Roman" w:hAnsi="Times New Roman" w:cs="Times New Roman"/>
            <w:sz w:val="24"/>
            <w:szCs w:val="24"/>
            <w:lang w:val="uk-UA"/>
          </w:rPr>
          <w:t>частиною п’ятою</w:t>
        </w:r>
      </w:hyperlink>
      <w:r w:rsidRPr="00B60185">
        <w:rPr>
          <w:rFonts w:ascii="Times New Roman" w:hAnsi="Times New Roman" w:cs="Times New Roman"/>
          <w:sz w:val="24"/>
          <w:szCs w:val="24"/>
          <w:lang w:val="uk-UA"/>
        </w:rPr>
        <w:t> статті 64 Закону.</w:t>
      </w:r>
    </w:p>
    <w:p w:rsidR="00226726" w:rsidRPr="00B60185" w:rsidRDefault="00226726" w:rsidP="00AA5354">
      <w:pPr>
        <w:jc w:val="both"/>
        <w:rPr>
          <w:rFonts w:ascii="Times New Roman" w:hAnsi="Times New Roman" w:cs="Times New Roman"/>
          <w:sz w:val="24"/>
          <w:szCs w:val="24"/>
          <w:lang w:val="uk-UA"/>
        </w:rPr>
      </w:pPr>
      <w:bookmarkStart w:id="136" w:name="n150"/>
      <w:bookmarkEnd w:id="136"/>
      <w:r w:rsidRPr="00B60185">
        <w:rPr>
          <w:rFonts w:ascii="Times New Roman" w:hAnsi="Times New Roman" w:cs="Times New Roman"/>
          <w:sz w:val="24"/>
          <w:szCs w:val="24"/>
          <w:lang w:val="uk-UA"/>
        </w:rPr>
        <w:t>Уповноважений може бути звільнений з посади з ініціативи керівника Юридичної особи за умови надання згоди Національним агентством з питань запобігання корупції. </w:t>
      </w:r>
      <w:hyperlink r:id="rId17" w:anchor="n13" w:tgtFrame="_blank" w:history="1">
        <w:r w:rsidRPr="00B60185">
          <w:rPr>
            <w:rStyle w:val="a3"/>
            <w:rFonts w:ascii="Times New Roman" w:hAnsi="Times New Roman" w:cs="Times New Roman"/>
            <w:sz w:val="24"/>
            <w:szCs w:val="24"/>
            <w:lang w:val="uk-UA"/>
          </w:rPr>
          <w:t>Порядок надання такої згоди</w:t>
        </w:r>
      </w:hyperlink>
      <w:r w:rsidRPr="00B60185">
        <w:rPr>
          <w:rFonts w:ascii="Times New Roman" w:hAnsi="Times New Roman" w:cs="Times New Roman"/>
          <w:sz w:val="24"/>
          <w:szCs w:val="24"/>
          <w:lang w:val="uk-UA"/>
        </w:rPr>
        <w:t> затверджено рішенням Національного агентства з питань запобігання корупції від 07 жовтня 2016 року № 74, зареєстрованим в Міністерстві юстиції України 28 листопада 2016 року за № 1542/29672.</w:t>
      </w:r>
    </w:p>
    <w:p w:rsidR="00226726" w:rsidRPr="00B60185" w:rsidRDefault="00226726" w:rsidP="00AA5354">
      <w:pPr>
        <w:jc w:val="both"/>
        <w:rPr>
          <w:rFonts w:ascii="Times New Roman" w:hAnsi="Times New Roman" w:cs="Times New Roman"/>
          <w:sz w:val="24"/>
          <w:szCs w:val="24"/>
          <w:lang w:val="uk-UA"/>
        </w:rPr>
      </w:pPr>
      <w:bookmarkStart w:id="137" w:name="n151"/>
      <w:bookmarkEnd w:id="137"/>
      <w:r w:rsidRPr="00B60185">
        <w:rPr>
          <w:rFonts w:ascii="Times New Roman" w:hAnsi="Times New Roman" w:cs="Times New Roman"/>
          <w:sz w:val="24"/>
          <w:szCs w:val="24"/>
          <w:lang w:val="uk-UA"/>
        </w:rPr>
        <w:lastRenderedPageBreak/>
        <w:t>6. Про звільнення особи з посади Уповноваженого керівник Юридичної особи письмово повідомляє Національне агентство з питань запобігання корупції протягом двох робочих днів та забезпечує невідкладне подання нової кандидатури на вказану посаду.</w:t>
      </w:r>
    </w:p>
    <w:p w:rsidR="00226726" w:rsidRPr="00B60185" w:rsidRDefault="00226726" w:rsidP="00AA5354">
      <w:pPr>
        <w:jc w:val="both"/>
        <w:rPr>
          <w:rFonts w:ascii="Times New Roman" w:hAnsi="Times New Roman" w:cs="Times New Roman"/>
          <w:sz w:val="24"/>
          <w:szCs w:val="24"/>
          <w:lang w:val="uk-UA"/>
        </w:rPr>
      </w:pPr>
      <w:bookmarkStart w:id="138" w:name="n152"/>
      <w:bookmarkEnd w:id="138"/>
      <w:r w:rsidRPr="00B60185">
        <w:rPr>
          <w:rFonts w:ascii="Times New Roman" w:hAnsi="Times New Roman" w:cs="Times New Roman"/>
          <w:sz w:val="24"/>
          <w:szCs w:val="24"/>
          <w:lang w:val="uk-UA"/>
        </w:rPr>
        <w:t>7. Головними завданнями Уповноваженого є підготовка, забезпечення реалізації та контроль за здійсненням заходів щодо запобігання, протидії і виявлення корупції в Юридичній особі.</w:t>
      </w:r>
    </w:p>
    <w:p w:rsidR="00226726" w:rsidRPr="00B60185" w:rsidRDefault="00226726" w:rsidP="00AA5354">
      <w:pPr>
        <w:jc w:val="both"/>
        <w:rPr>
          <w:rFonts w:ascii="Times New Roman" w:hAnsi="Times New Roman" w:cs="Times New Roman"/>
          <w:sz w:val="24"/>
          <w:szCs w:val="24"/>
          <w:lang w:val="uk-UA"/>
        </w:rPr>
      </w:pPr>
      <w:bookmarkStart w:id="139" w:name="n153"/>
      <w:bookmarkEnd w:id="139"/>
      <w:r w:rsidRPr="00B60185">
        <w:rPr>
          <w:rFonts w:ascii="Times New Roman" w:hAnsi="Times New Roman" w:cs="Times New Roman"/>
          <w:sz w:val="24"/>
          <w:szCs w:val="24"/>
          <w:lang w:val="uk-UA"/>
        </w:rPr>
        <w:t>8. Уповноважений реалізує свої права і обов’язки безпосередньо. До виконання своїх функцій Уповноважений може залучати (за згодою керівника) інших працівників Юридичної особи.</w:t>
      </w:r>
    </w:p>
    <w:p w:rsidR="00226726" w:rsidRPr="00B60185" w:rsidRDefault="00226726" w:rsidP="00AA5354">
      <w:pPr>
        <w:jc w:val="both"/>
        <w:rPr>
          <w:rFonts w:ascii="Times New Roman" w:hAnsi="Times New Roman" w:cs="Times New Roman"/>
          <w:sz w:val="24"/>
          <w:szCs w:val="24"/>
          <w:lang w:val="uk-UA"/>
        </w:rPr>
      </w:pPr>
      <w:bookmarkStart w:id="140" w:name="n154"/>
      <w:bookmarkEnd w:id="140"/>
      <w:r w:rsidRPr="00B60185">
        <w:rPr>
          <w:rFonts w:ascii="Times New Roman" w:hAnsi="Times New Roman" w:cs="Times New Roman"/>
          <w:sz w:val="24"/>
          <w:szCs w:val="24"/>
          <w:lang w:val="uk-UA"/>
        </w:rPr>
        <w:t>9. Здійснення Уповноваженим своїх функцій в Юридичній особі є незалежним. Втручання у діяльність Уповноваженого з боку працівників, керівника, ділових партнерів Юридичної особи, а також інших осіб забороняється.</w:t>
      </w:r>
    </w:p>
    <w:p w:rsidR="00226726" w:rsidRPr="00B60185" w:rsidRDefault="00226726" w:rsidP="00AA5354">
      <w:pPr>
        <w:jc w:val="both"/>
        <w:rPr>
          <w:rFonts w:ascii="Times New Roman" w:hAnsi="Times New Roman" w:cs="Times New Roman"/>
          <w:sz w:val="24"/>
          <w:szCs w:val="24"/>
          <w:lang w:val="uk-UA"/>
        </w:rPr>
      </w:pPr>
      <w:bookmarkStart w:id="141" w:name="n155"/>
      <w:bookmarkEnd w:id="141"/>
      <w:r w:rsidRPr="00B60185">
        <w:rPr>
          <w:rFonts w:ascii="Times New Roman" w:hAnsi="Times New Roman" w:cs="Times New Roman"/>
          <w:sz w:val="24"/>
          <w:szCs w:val="24"/>
          <w:lang w:val="uk-UA"/>
        </w:rPr>
        <w:t>Забороняється покладення на Уповноваженого обов’язків, що не належать або виходять за межі його повноважень, визначених </w:t>
      </w:r>
      <w:hyperlink r:id="rId18" w:tgtFrame="_blank" w:history="1">
        <w:r w:rsidRPr="00B60185">
          <w:rPr>
            <w:rStyle w:val="a3"/>
            <w:rFonts w:ascii="Times New Roman" w:hAnsi="Times New Roman" w:cs="Times New Roman"/>
            <w:sz w:val="24"/>
            <w:szCs w:val="24"/>
            <w:lang w:val="uk-UA"/>
          </w:rPr>
          <w:t>Законом</w:t>
        </w:r>
      </w:hyperlink>
      <w:r w:rsidRPr="00B60185">
        <w:rPr>
          <w:rFonts w:ascii="Times New Roman" w:hAnsi="Times New Roman" w:cs="Times New Roman"/>
          <w:sz w:val="24"/>
          <w:szCs w:val="24"/>
          <w:lang w:val="uk-UA"/>
        </w:rPr>
        <w:t> і Антикорупційною програмою, чи обмежують виконання ним повноважень.</w:t>
      </w:r>
    </w:p>
    <w:p w:rsidR="00226726" w:rsidRPr="00B60185" w:rsidRDefault="00226726" w:rsidP="00AA5354">
      <w:pPr>
        <w:jc w:val="both"/>
        <w:rPr>
          <w:rFonts w:ascii="Times New Roman" w:hAnsi="Times New Roman" w:cs="Times New Roman"/>
          <w:sz w:val="24"/>
          <w:szCs w:val="24"/>
          <w:lang w:val="uk-UA"/>
        </w:rPr>
      </w:pPr>
      <w:bookmarkStart w:id="142" w:name="n156"/>
      <w:bookmarkEnd w:id="142"/>
      <w:r w:rsidRPr="00B60185">
        <w:rPr>
          <w:rFonts w:ascii="Times New Roman" w:hAnsi="Times New Roman" w:cs="Times New Roman"/>
          <w:sz w:val="24"/>
          <w:szCs w:val="24"/>
          <w:lang w:val="uk-UA"/>
        </w:rPr>
        <w:t xml:space="preserve">10. </w:t>
      </w:r>
      <w:r w:rsidR="009627FA" w:rsidRPr="00B60185">
        <w:rPr>
          <w:rFonts w:ascii="Times New Roman" w:hAnsi="Times New Roman" w:cs="Times New Roman"/>
          <w:sz w:val="24"/>
          <w:szCs w:val="24"/>
          <w:lang w:val="uk-UA"/>
        </w:rPr>
        <w:t>К</w:t>
      </w:r>
      <w:r w:rsidRPr="00B60185">
        <w:rPr>
          <w:rFonts w:ascii="Times New Roman" w:hAnsi="Times New Roman" w:cs="Times New Roman"/>
          <w:sz w:val="24"/>
          <w:szCs w:val="24"/>
          <w:lang w:val="uk-UA"/>
        </w:rPr>
        <w:t>ерівник Юридичної особи зобов’язані:</w:t>
      </w:r>
    </w:p>
    <w:p w:rsidR="00226726" w:rsidRPr="00B60185" w:rsidRDefault="00226726" w:rsidP="00AA5354">
      <w:pPr>
        <w:jc w:val="both"/>
        <w:rPr>
          <w:rFonts w:ascii="Times New Roman" w:hAnsi="Times New Roman" w:cs="Times New Roman"/>
          <w:sz w:val="24"/>
          <w:szCs w:val="24"/>
          <w:lang w:val="uk-UA"/>
        </w:rPr>
      </w:pPr>
      <w:bookmarkStart w:id="143" w:name="n157"/>
      <w:bookmarkEnd w:id="143"/>
      <w:r w:rsidRPr="00B60185">
        <w:rPr>
          <w:rFonts w:ascii="Times New Roman" w:hAnsi="Times New Roman" w:cs="Times New Roman"/>
          <w:sz w:val="24"/>
          <w:szCs w:val="24"/>
          <w:lang w:val="uk-UA"/>
        </w:rPr>
        <w:t>1) забезпечити Уповноваженому належні матеріальні та організаційні умови праці;</w:t>
      </w:r>
    </w:p>
    <w:p w:rsidR="00226726" w:rsidRPr="00B60185" w:rsidRDefault="00226726" w:rsidP="00AA5354">
      <w:pPr>
        <w:jc w:val="both"/>
        <w:rPr>
          <w:rFonts w:ascii="Times New Roman" w:hAnsi="Times New Roman" w:cs="Times New Roman"/>
          <w:sz w:val="24"/>
          <w:szCs w:val="24"/>
          <w:lang w:val="uk-UA"/>
        </w:rPr>
      </w:pPr>
      <w:bookmarkStart w:id="144" w:name="n158"/>
      <w:bookmarkEnd w:id="144"/>
      <w:r w:rsidRPr="00B60185">
        <w:rPr>
          <w:rFonts w:ascii="Times New Roman" w:hAnsi="Times New Roman" w:cs="Times New Roman"/>
          <w:sz w:val="24"/>
          <w:szCs w:val="24"/>
          <w:lang w:val="uk-UA"/>
        </w:rPr>
        <w:t>2) сприяти виконанню Уповноваженим функцій, передбачених </w:t>
      </w:r>
      <w:hyperlink r:id="rId19" w:tgtFrame="_blank" w:history="1">
        <w:r w:rsidRPr="00B60185">
          <w:rPr>
            <w:rStyle w:val="a3"/>
            <w:rFonts w:ascii="Times New Roman" w:hAnsi="Times New Roman" w:cs="Times New Roman"/>
            <w:sz w:val="24"/>
            <w:szCs w:val="24"/>
            <w:lang w:val="uk-UA"/>
          </w:rPr>
          <w:t>Законом</w:t>
        </w:r>
      </w:hyperlink>
      <w:r w:rsidRPr="00B60185">
        <w:rPr>
          <w:rFonts w:ascii="Times New Roman" w:hAnsi="Times New Roman" w:cs="Times New Roman"/>
          <w:sz w:val="24"/>
          <w:szCs w:val="24"/>
          <w:lang w:val="uk-UA"/>
        </w:rPr>
        <w:t> та Антикорупційною програмою;</w:t>
      </w:r>
    </w:p>
    <w:p w:rsidR="00226726" w:rsidRPr="00B60185" w:rsidRDefault="00226726" w:rsidP="00AA5354">
      <w:pPr>
        <w:jc w:val="both"/>
        <w:rPr>
          <w:rFonts w:ascii="Times New Roman" w:hAnsi="Times New Roman" w:cs="Times New Roman"/>
          <w:sz w:val="24"/>
          <w:szCs w:val="24"/>
          <w:lang w:val="uk-UA"/>
        </w:rPr>
      </w:pPr>
      <w:bookmarkStart w:id="145" w:name="n159"/>
      <w:bookmarkEnd w:id="145"/>
      <w:r w:rsidRPr="00B60185">
        <w:rPr>
          <w:rFonts w:ascii="Times New Roman" w:hAnsi="Times New Roman" w:cs="Times New Roman"/>
          <w:sz w:val="24"/>
          <w:szCs w:val="24"/>
          <w:lang w:val="uk-UA"/>
        </w:rPr>
        <w:t xml:space="preserve">3) </w:t>
      </w:r>
      <w:proofErr w:type="spellStart"/>
      <w:r w:rsidRPr="00B60185">
        <w:rPr>
          <w:rFonts w:ascii="Times New Roman" w:hAnsi="Times New Roman" w:cs="Times New Roman"/>
          <w:sz w:val="24"/>
          <w:szCs w:val="24"/>
          <w:lang w:val="uk-UA"/>
        </w:rPr>
        <w:t>оперативно</w:t>
      </w:r>
      <w:proofErr w:type="spellEnd"/>
      <w:r w:rsidRPr="00B60185">
        <w:rPr>
          <w:rFonts w:ascii="Times New Roman" w:hAnsi="Times New Roman" w:cs="Times New Roman"/>
          <w:sz w:val="24"/>
          <w:szCs w:val="24"/>
          <w:lang w:val="uk-UA"/>
        </w:rPr>
        <w:t xml:space="preserve"> реагувати на письмові та усні звернення, пропозиції та рекомендації Уповноваженого, надані ним в межах реалізації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146" w:name="n160"/>
      <w:bookmarkEnd w:id="146"/>
      <w:r w:rsidRPr="00B60185">
        <w:rPr>
          <w:rFonts w:ascii="Times New Roman" w:hAnsi="Times New Roman" w:cs="Times New Roman"/>
          <w:sz w:val="24"/>
          <w:szCs w:val="24"/>
          <w:lang w:val="uk-UA"/>
        </w:rPr>
        <w:t>4) за ініціативи Уповноваженого надсилати запити до органів державної влади, органів місцевого самоврядування, підприємств, установ та організацій незалежно від форми власності з метою отримання від них відповідної інформації та матеріалів, необхідних для виконання покладених на Уповноваженого завдань.</w:t>
      </w:r>
    </w:p>
    <w:p w:rsidR="00226726" w:rsidRPr="00B60185" w:rsidRDefault="00226726" w:rsidP="00AA5354">
      <w:pPr>
        <w:jc w:val="both"/>
        <w:rPr>
          <w:rFonts w:ascii="Times New Roman" w:hAnsi="Times New Roman" w:cs="Times New Roman"/>
          <w:sz w:val="24"/>
          <w:szCs w:val="24"/>
          <w:lang w:val="uk-UA"/>
        </w:rPr>
      </w:pPr>
      <w:bookmarkStart w:id="147" w:name="n161"/>
      <w:bookmarkEnd w:id="147"/>
      <w:r w:rsidRPr="00B60185">
        <w:rPr>
          <w:rFonts w:ascii="Times New Roman" w:hAnsi="Times New Roman" w:cs="Times New Roman"/>
          <w:sz w:val="24"/>
          <w:szCs w:val="24"/>
          <w:lang w:val="uk-UA"/>
        </w:rPr>
        <w:t>11. Уповноважений для виконання покладених на нього завдань зобов’язаний</w:t>
      </w:r>
      <w:r w:rsidRPr="00B60185">
        <w:rPr>
          <w:rFonts w:ascii="Times New Roman" w:hAnsi="Times New Roman" w:cs="Times New Roman"/>
          <w:b/>
          <w:bCs/>
          <w:sz w:val="24"/>
          <w:szCs w:val="24"/>
          <w:lang w:val="uk-UA"/>
        </w:rPr>
        <w:t>-</w:t>
      </w:r>
      <w:r w:rsidRPr="00B60185">
        <w:rPr>
          <w:rFonts w:ascii="Times New Roman" w:hAnsi="Times New Roman" w:cs="Times New Roman"/>
          <w:b/>
          <w:bCs/>
          <w:sz w:val="24"/>
          <w:szCs w:val="24"/>
          <w:vertAlign w:val="superscript"/>
          <w:lang w:val="uk-UA"/>
        </w:rPr>
        <w:t>13</w:t>
      </w:r>
      <w:r w:rsidRPr="00B60185">
        <w:rPr>
          <w:rFonts w:ascii="Times New Roman" w:hAnsi="Times New Roman" w:cs="Times New Roman"/>
          <w:sz w:val="24"/>
          <w:szCs w:val="24"/>
          <w:lang w:val="uk-UA"/>
        </w:rPr>
        <w:t>:</w:t>
      </w:r>
    </w:p>
    <w:p w:rsidR="00226726" w:rsidRPr="00B60185" w:rsidRDefault="00226726" w:rsidP="00AA5354">
      <w:pPr>
        <w:jc w:val="both"/>
        <w:rPr>
          <w:rFonts w:ascii="Times New Roman" w:hAnsi="Times New Roman" w:cs="Times New Roman"/>
          <w:sz w:val="24"/>
          <w:szCs w:val="24"/>
          <w:lang w:val="uk-UA"/>
        </w:rPr>
      </w:pPr>
      <w:bookmarkStart w:id="148" w:name="n162"/>
      <w:bookmarkEnd w:id="148"/>
      <w:r w:rsidRPr="00B60185">
        <w:rPr>
          <w:rFonts w:ascii="Times New Roman" w:hAnsi="Times New Roman" w:cs="Times New Roman"/>
          <w:sz w:val="24"/>
          <w:szCs w:val="24"/>
          <w:lang w:val="uk-UA"/>
        </w:rPr>
        <w:t>1) виконувати свої функції об’єктивно і неупереджено;</w:t>
      </w:r>
    </w:p>
    <w:p w:rsidR="00226726" w:rsidRPr="00B60185" w:rsidRDefault="00226726" w:rsidP="00AA5354">
      <w:pPr>
        <w:jc w:val="both"/>
        <w:rPr>
          <w:rFonts w:ascii="Times New Roman" w:hAnsi="Times New Roman" w:cs="Times New Roman"/>
          <w:sz w:val="24"/>
          <w:szCs w:val="24"/>
          <w:lang w:val="uk-UA"/>
        </w:rPr>
      </w:pPr>
      <w:bookmarkStart w:id="149" w:name="n163"/>
      <w:bookmarkEnd w:id="149"/>
      <w:r w:rsidRPr="00B60185">
        <w:rPr>
          <w:rFonts w:ascii="Times New Roman" w:hAnsi="Times New Roman" w:cs="Times New Roman"/>
          <w:sz w:val="24"/>
          <w:szCs w:val="24"/>
          <w:lang w:val="uk-UA"/>
        </w:rPr>
        <w:t>2) організовувати підготовку внутрішніх документів Юридичної особи з питань формування та реалізації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150" w:name="n164"/>
      <w:bookmarkEnd w:id="150"/>
      <w:r w:rsidRPr="00B60185">
        <w:rPr>
          <w:rFonts w:ascii="Times New Roman" w:hAnsi="Times New Roman" w:cs="Times New Roman"/>
          <w:sz w:val="24"/>
          <w:szCs w:val="24"/>
          <w:lang w:val="uk-UA"/>
        </w:rPr>
        <w:t>3) розробляти і подавати на затвердження керівника внутрішні документи Юридичної особи з питань, передбачених Антикорупційною програмою;</w:t>
      </w:r>
    </w:p>
    <w:p w:rsidR="00226726" w:rsidRPr="00B60185" w:rsidRDefault="00226726" w:rsidP="00AA5354">
      <w:pPr>
        <w:jc w:val="both"/>
        <w:rPr>
          <w:rFonts w:ascii="Times New Roman" w:hAnsi="Times New Roman" w:cs="Times New Roman"/>
          <w:sz w:val="24"/>
          <w:szCs w:val="24"/>
          <w:lang w:val="uk-UA"/>
        </w:rPr>
      </w:pPr>
      <w:bookmarkStart w:id="151" w:name="n165"/>
      <w:bookmarkEnd w:id="151"/>
      <w:r w:rsidRPr="00B60185">
        <w:rPr>
          <w:rFonts w:ascii="Times New Roman" w:hAnsi="Times New Roman" w:cs="Times New Roman"/>
          <w:sz w:val="24"/>
          <w:szCs w:val="24"/>
          <w:lang w:val="uk-UA"/>
        </w:rPr>
        <w:t>4) забезпечувати здійснення нагляду, контролю та моніторингу за дотриманням працівниками, керівником Юридичної особи </w:t>
      </w:r>
      <w:hyperlink r:id="rId20" w:tgtFrame="_blank" w:history="1">
        <w:r w:rsidRPr="00B60185">
          <w:rPr>
            <w:rStyle w:val="a3"/>
            <w:rFonts w:ascii="Times New Roman" w:hAnsi="Times New Roman" w:cs="Times New Roman"/>
            <w:sz w:val="24"/>
            <w:szCs w:val="24"/>
            <w:lang w:val="uk-UA"/>
          </w:rPr>
          <w:t>Закону</w:t>
        </w:r>
      </w:hyperlink>
      <w:r w:rsidRPr="00B60185">
        <w:rPr>
          <w:rFonts w:ascii="Times New Roman" w:hAnsi="Times New Roman" w:cs="Times New Roman"/>
          <w:sz w:val="24"/>
          <w:szCs w:val="24"/>
          <w:lang w:val="uk-UA"/>
        </w:rPr>
        <w:t> і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152" w:name="n166"/>
      <w:bookmarkEnd w:id="152"/>
      <w:r w:rsidRPr="00B60185">
        <w:rPr>
          <w:rFonts w:ascii="Times New Roman" w:hAnsi="Times New Roman" w:cs="Times New Roman"/>
          <w:sz w:val="24"/>
          <w:szCs w:val="24"/>
          <w:lang w:val="uk-UA"/>
        </w:rPr>
        <w:t>5) проводити оцінку результатів здійснення заходів, передбачених Антикорупційною програмою;</w:t>
      </w:r>
    </w:p>
    <w:p w:rsidR="00226726" w:rsidRPr="00B60185" w:rsidRDefault="00226726" w:rsidP="00AA5354">
      <w:pPr>
        <w:jc w:val="both"/>
        <w:rPr>
          <w:rFonts w:ascii="Times New Roman" w:hAnsi="Times New Roman" w:cs="Times New Roman"/>
          <w:sz w:val="24"/>
          <w:szCs w:val="24"/>
          <w:lang w:val="uk-UA"/>
        </w:rPr>
      </w:pPr>
      <w:bookmarkStart w:id="153" w:name="n167"/>
      <w:bookmarkEnd w:id="153"/>
      <w:r w:rsidRPr="00B60185">
        <w:rPr>
          <w:rFonts w:ascii="Times New Roman" w:hAnsi="Times New Roman" w:cs="Times New Roman"/>
          <w:sz w:val="24"/>
          <w:szCs w:val="24"/>
          <w:lang w:val="uk-UA"/>
        </w:rPr>
        <w:t>6) забезпечувати підготовку звіту про стан виконання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154" w:name="n168"/>
      <w:bookmarkEnd w:id="154"/>
      <w:r w:rsidRPr="00B60185">
        <w:rPr>
          <w:rFonts w:ascii="Times New Roman" w:hAnsi="Times New Roman" w:cs="Times New Roman"/>
          <w:sz w:val="24"/>
          <w:szCs w:val="24"/>
          <w:lang w:val="uk-UA"/>
        </w:rPr>
        <w:t>7) забезпечувати здійснення співпраці з особами, які добросовісно повідомляють про можливі факти порушення вимог Антикорупційної програми, вчинення корупційних або пов’язаних з корупцією правопорушень;</w:t>
      </w:r>
    </w:p>
    <w:p w:rsidR="00226726" w:rsidRPr="00B60185" w:rsidRDefault="00226726" w:rsidP="00AA5354">
      <w:pPr>
        <w:jc w:val="both"/>
        <w:rPr>
          <w:rFonts w:ascii="Times New Roman" w:hAnsi="Times New Roman" w:cs="Times New Roman"/>
          <w:sz w:val="24"/>
          <w:szCs w:val="24"/>
          <w:lang w:val="uk-UA"/>
        </w:rPr>
      </w:pPr>
      <w:bookmarkStart w:id="155" w:name="n169"/>
      <w:bookmarkEnd w:id="155"/>
      <w:r w:rsidRPr="00B60185">
        <w:rPr>
          <w:rFonts w:ascii="Times New Roman" w:hAnsi="Times New Roman" w:cs="Times New Roman"/>
          <w:sz w:val="24"/>
          <w:szCs w:val="24"/>
          <w:lang w:val="uk-UA"/>
        </w:rPr>
        <w:t>8) забезпечувати підготовку та подання керівнику пропозицій щодо плану проведення перевірок дотримання вимог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156" w:name="n170"/>
      <w:bookmarkEnd w:id="156"/>
      <w:r w:rsidRPr="00B60185">
        <w:rPr>
          <w:rFonts w:ascii="Times New Roman" w:hAnsi="Times New Roman" w:cs="Times New Roman"/>
          <w:sz w:val="24"/>
          <w:szCs w:val="24"/>
          <w:lang w:val="uk-UA"/>
        </w:rPr>
        <w:t>9) брати участь у проведенні перевірок та внутрішніх розслідувань, які проводяться згідно з Антикорупційною програмою;</w:t>
      </w:r>
    </w:p>
    <w:p w:rsidR="00226726" w:rsidRPr="00B60185" w:rsidRDefault="00226726" w:rsidP="00AA5354">
      <w:pPr>
        <w:jc w:val="both"/>
        <w:rPr>
          <w:rFonts w:ascii="Times New Roman" w:hAnsi="Times New Roman" w:cs="Times New Roman"/>
          <w:sz w:val="24"/>
          <w:szCs w:val="24"/>
          <w:lang w:val="uk-UA"/>
        </w:rPr>
      </w:pPr>
      <w:bookmarkStart w:id="157" w:name="n171"/>
      <w:bookmarkEnd w:id="157"/>
      <w:r w:rsidRPr="00B60185">
        <w:rPr>
          <w:rFonts w:ascii="Times New Roman" w:hAnsi="Times New Roman" w:cs="Times New Roman"/>
          <w:sz w:val="24"/>
          <w:szCs w:val="24"/>
          <w:lang w:val="uk-UA"/>
        </w:rPr>
        <w:lastRenderedPageBreak/>
        <w:t>10) брати участь в проведенні періодичної оцінки корупційних ризиків у діяльності Юридичної особи;</w:t>
      </w:r>
    </w:p>
    <w:p w:rsidR="00226726" w:rsidRPr="00B60185" w:rsidRDefault="00226726" w:rsidP="00AA5354">
      <w:pPr>
        <w:jc w:val="both"/>
        <w:rPr>
          <w:rFonts w:ascii="Times New Roman" w:hAnsi="Times New Roman" w:cs="Times New Roman"/>
          <w:sz w:val="24"/>
          <w:szCs w:val="24"/>
          <w:lang w:val="uk-UA"/>
        </w:rPr>
      </w:pPr>
      <w:bookmarkStart w:id="158" w:name="n172"/>
      <w:bookmarkEnd w:id="158"/>
      <w:r w:rsidRPr="00B60185">
        <w:rPr>
          <w:rFonts w:ascii="Times New Roman" w:hAnsi="Times New Roman" w:cs="Times New Roman"/>
          <w:sz w:val="24"/>
          <w:szCs w:val="24"/>
          <w:lang w:val="uk-UA"/>
        </w:rPr>
        <w:t>11) забезпечувати формування і ведення реєстрів:</w:t>
      </w:r>
    </w:p>
    <w:p w:rsidR="00226726" w:rsidRPr="00B60185" w:rsidRDefault="00226726" w:rsidP="00AA5354">
      <w:pPr>
        <w:jc w:val="both"/>
        <w:rPr>
          <w:rFonts w:ascii="Times New Roman" w:hAnsi="Times New Roman" w:cs="Times New Roman"/>
          <w:sz w:val="24"/>
          <w:szCs w:val="24"/>
          <w:lang w:val="uk-UA"/>
        </w:rPr>
      </w:pPr>
      <w:bookmarkStart w:id="159" w:name="n173"/>
      <w:bookmarkEnd w:id="159"/>
      <w:r w:rsidRPr="00B60185">
        <w:rPr>
          <w:rFonts w:ascii="Times New Roman" w:hAnsi="Times New Roman" w:cs="Times New Roman"/>
          <w:sz w:val="24"/>
          <w:szCs w:val="24"/>
          <w:lang w:val="uk-UA"/>
        </w:rPr>
        <w:t>працівників Юридичної особи, притягнутих до відповідальності за порушення вимог Антикорупційної програми, вчинення корупційного правопорушення чи правопорушення, пов’язаного з корупцією;</w:t>
      </w:r>
    </w:p>
    <w:p w:rsidR="00226726" w:rsidRPr="00B60185" w:rsidRDefault="00226726" w:rsidP="00AA5354">
      <w:pPr>
        <w:jc w:val="both"/>
        <w:rPr>
          <w:rFonts w:ascii="Times New Roman" w:hAnsi="Times New Roman" w:cs="Times New Roman"/>
          <w:sz w:val="24"/>
          <w:szCs w:val="24"/>
          <w:lang w:val="uk-UA"/>
        </w:rPr>
      </w:pPr>
      <w:bookmarkStart w:id="160" w:name="n174"/>
      <w:bookmarkEnd w:id="160"/>
      <w:r w:rsidRPr="00B60185">
        <w:rPr>
          <w:rFonts w:ascii="Times New Roman" w:hAnsi="Times New Roman" w:cs="Times New Roman"/>
          <w:sz w:val="24"/>
          <w:szCs w:val="24"/>
          <w:lang w:val="uk-UA"/>
        </w:rPr>
        <w:t>здійснених Юридичною особою внесків на підтримку політичних партій та благодійної діяльності;</w:t>
      </w:r>
    </w:p>
    <w:p w:rsidR="00226726" w:rsidRPr="00B60185" w:rsidRDefault="00226726" w:rsidP="00AA5354">
      <w:pPr>
        <w:jc w:val="both"/>
        <w:rPr>
          <w:rFonts w:ascii="Times New Roman" w:hAnsi="Times New Roman" w:cs="Times New Roman"/>
          <w:sz w:val="24"/>
          <w:szCs w:val="24"/>
          <w:lang w:val="uk-UA"/>
        </w:rPr>
      </w:pPr>
      <w:bookmarkStart w:id="161" w:name="n175"/>
      <w:bookmarkEnd w:id="161"/>
      <w:r w:rsidRPr="00B60185">
        <w:rPr>
          <w:rFonts w:ascii="Times New Roman" w:hAnsi="Times New Roman" w:cs="Times New Roman"/>
          <w:sz w:val="24"/>
          <w:szCs w:val="24"/>
          <w:lang w:val="uk-UA"/>
        </w:rPr>
        <w:t>проведених згідно з Антикорупційною програмою антикорупційних перевірок;</w:t>
      </w:r>
    </w:p>
    <w:p w:rsidR="00226726" w:rsidRPr="00B60185" w:rsidRDefault="00226726" w:rsidP="00AA5354">
      <w:pPr>
        <w:jc w:val="both"/>
        <w:rPr>
          <w:rFonts w:ascii="Times New Roman" w:hAnsi="Times New Roman" w:cs="Times New Roman"/>
          <w:sz w:val="24"/>
          <w:szCs w:val="24"/>
          <w:lang w:val="uk-UA"/>
        </w:rPr>
      </w:pPr>
      <w:bookmarkStart w:id="162" w:name="n176"/>
      <w:bookmarkEnd w:id="162"/>
      <w:r w:rsidRPr="00B60185">
        <w:rPr>
          <w:rFonts w:ascii="Times New Roman" w:hAnsi="Times New Roman" w:cs="Times New Roman"/>
          <w:sz w:val="24"/>
          <w:szCs w:val="24"/>
          <w:lang w:val="uk-UA"/>
        </w:rPr>
        <w:t>проведених згідно з Антикорупційною програмою внутрішніх розслідувань та перевірок;</w:t>
      </w:r>
    </w:p>
    <w:p w:rsidR="00226726" w:rsidRPr="00B60185" w:rsidRDefault="00226726" w:rsidP="00AA5354">
      <w:pPr>
        <w:jc w:val="both"/>
        <w:rPr>
          <w:rFonts w:ascii="Times New Roman" w:hAnsi="Times New Roman" w:cs="Times New Roman"/>
          <w:sz w:val="24"/>
          <w:szCs w:val="24"/>
          <w:lang w:val="uk-UA"/>
        </w:rPr>
      </w:pPr>
      <w:bookmarkStart w:id="163" w:name="n177"/>
      <w:bookmarkEnd w:id="163"/>
      <w:r w:rsidRPr="00B60185">
        <w:rPr>
          <w:rFonts w:ascii="Times New Roman" w:hAnsi="Times New Roman" w:cs="Times New Roman"/>
          <w:sz w:val="24"/>
          <w:szCs w:val="24"/>
          <w:lang w:val="uk-UA"/>
        </w:rPr>
        <w:t>повідомлень про конфлікт інтересів та про порушення вимог Антикорупційної програми, вчинення корупційного правопорушення чи правопорушення, пов’язаного з корупцією;</w:t>
      </w:r>
    </w:p>
    <w:p w:rsidR="00226726" w:rsidRPr="00B60185" w:rsidRDefault="00226726" w:rsidP="00AA5354">
      <w:pPr>
        <w:jc w:val="both"/>
        <w:rPr>
          <w:rFonts w:ascii="Times New Roman" w:hAnsi="Times New Roman" w:cs="Times New Roman"/>
          <w:sz w:val="24"/>
          <w:szCs w:val="24"/>
          <w:lang w:val="uk-UA"/>
        </w:rPr>
      </w:pPr>
      <w:bookmarkStart w:id="164" w:name="n178"/>
      <w:bookmarkEnd w:id="164"/>
      <w:r w:rsidRPr="00B60185">
        <w:rPr>
          <w:rFonts w:ascii="Times New Roman" w:hAnsi="Times New Roman" w:cs="Times New Roman"/>
          <w:sz w:val="24"/>
          <w:szCs w:val="24"/>
          <w:lang w:val="uk-UA"/>
        </w:rPr>
        <w:t>12) організовувати і проводити антикорупційну перевірку ділових партнерів Юридичної особи;</w:t>
      </w:r>
    </w:p>
    <w:p w:rsidR="00226726" w:rsidRPr="00B60185" w:rsidRDefault="00226726" w:rsidP="00AA5354">
      <w:pPr>
        <w:jc w:val="both"/>
        <w:rPr>
          <w:rFonts w:ascii="Times New Roman" w:hAnsi="Times New Roman" w:cs="Times New Roman"/>
          <w:sz w:val="24"/>
          <w:szCs w:val="24"/>
          <w:lang w:val="uk-UA"/>
        </w:rPr>
      </w:pPr>
      <w:bookmarkStart w:id="165" w:name="n179"/>
      <w:bookmarkEnd w:id="165"/>
      <w:r w:rsidRPr="00B60185">
        <w:rPr>
          <w:rFonts w:ascii="Times New Roman" w:hAnsi="Times New Roman" w:cs="Times New Roman"/>
          <w:sz w:val="24"/>
          <w:szCs w:val="24"/>
          <w:lang w:val="uk-UA"/>
        </w:rPr>
        <w:t>13) забезпечувати конфіденційність інформації та захист працівників, які повідомили про порушення вимог Антикорупційної програми, вчинення корупційного правопорушення чи правопорушення, пов’язаного з корупцією;</w:t>
      </w:r>
    </w:p>
    <w:p w:rsidR="00226726" w:rsidRPr="00B60185" w:rsidRDefault="00226726" w:rsidP="00AA5354">
      <w:pPr>
        <w:jc w:val="both"/>
        <w:rPr>
          <w:rFonts w:ascii="Times New Roman" w:hAnsi="Times New Roman" w:cs="Times New Roman"/>
          <w:sz w:val="24"/>
          <w:szCs w:val="24"/>
          <w:lang w:val="uk-UA"/>
        </w:rPr>
      </w:pPr>
      <w:bookmarkStart w:id="166" w:name="n180"/>
      <w:bookmarkEnd w:id="166"/>
      <w:r w:rsidRPr="00B60185">
        <w:rPr>
          <w:rFonts w:ascii="Times New Roman" w:hAnsi="Times New Roman" w:cs="Times New Roman"/>
          <w:sz w:val="24"/>
          <w:szCs w:val="24"/>
          <w:lang w:val="uk-UA"/>
        </w:rPr>
        <w:t xml:space="preserve">14) </w:t>
      </w:r>
      <w:r w:rsidR="009627FA" w:rsidRPr="00B60185">
        <w:rPr>
          <w:rFonts w:ascii="Times New Roman" w:hAnsi="Times New Roman" w:cs="Times New Roman"/>
          <w:sz w:val="24"/>
          <w:szCs w:val="24"/>
          <w:lang w:val="uk-UA"/>
        </w:rPr>
        <w:t>к</w:t>
      </w:r>
      <w:r w:rsidRPr="00B60185">
        <w:rPr>
          <w:rFonts w:ascii="Times New Roman" w:hAnsi="Times New Roman" w:cs="Times New Roman"/>
          <w:sz w:val="24"/>
          <w:szCs w:val="24"/>
          <w:lang w:val="uk-UA"/>
        </w:rPr>
        <w:t>ерівнику, працівникам Юридичної особи роз’яснення та консультації, пов’язані із застосуванням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167" w:name="n181"/>
      <w:bookmarkEnd w:id="167"/>
      <w:r w:rsidRPr="00B60185">
        <w:rPr>
          <w:rFonts w:ascii="Times New Roman" w:hAnsi="Times New Roman" w:cs="Times New Roman"/>
          <w:sz w:val="24"/>
          <w:szCs w:val="24"/>
          <w:lang w:val="uk-UA"/>
        </w:rPr>
        <w:t>15) забезпечувати інформування громадськості про здійснювані Юридичною особою заходи із запобігання корупції;</w:t>
      </w:r>
    </w:p>
    <w:p w:rsidR="00226726" w:rsidRPr="00B60185" w:rsidRDefault="00226726" w:rsidP="00AA5354">
      <w:pPr>
        <w:jc w:val="both"/>
        <w:rPr>
          <w:rFonts w:ascii="Times New Roman" w:hAnsi="Times New Roman" w:cs="Times New Roman"/>
          <w:sz w:val="24"/>
          <w:szCs w:val="24"/>
          <w:lang w:val="uk-UA"/>
        </w:rPr>
      </w:pPr>
      <w:bookmarkStart w:id="168" w:name="n182"/>
      <w:bookmarkEnd w:id="168"/>
      <w:r w:rsidRPr="00B60185">
        <w:rPr>
          <w:rFonts w:ascii="Times New Roman" w:hAnsi="Times New Roman" w:cs="Times New Roman"/>
          <w:sz w:val="24"/>
          <w:szCs w:val="24"/>
          <w:lang w:val="uk-UA"/>
        </w:rPr>
        <w:t>16) брати участь у співпраці з органами державної влади, органами місцевого самоврядування, іншими юридичними особами, неурядовими та/або міжнародними організаціями з питань запобігання корупції;</w:t>
      </w:r>
    </w:p>
    <w:p w:rsidR="00226726" w:rsidRPr="00B60185" w:rsidRDefault="00226726" w:rsidP="00AA5354">
      <w:pPr>
        <w:jc w:val="both"/>
        <w:rPr>
          <w:rFonts w:ascii="Times New Roman" w:hAnsi="Times New Roman" w:cs="Times New Roman"/>
          <w:sz w:val="24"/>
          <w:szCs w:val="24"/>
          <w:lang w:val="uk-UA"/>
        </w:rPr>
      </w:pPr>
      <w:bookmarkStart w:id="169" w:name="n183"/>
      <w:bookmarkEnd w:id="169"/>
      <w:r w:rsidRPr="00B60185">
        <w:rPr>
          <w:rFonts w:ascii="Times New Roman" w:hAnsi="Times New Roman" w:cs="Times New Roman"/>
          <w:sz w:val="24"/>
          <w:szCs w:val="24"/>
          <w:lang w:val="uk-UA"/>
        </w:rPr>
        <w:t>17) організовувати проведення заходів з підвищення кваліфікації працівників Юридичної особи з питань, пов’язаних із запобіганням корупції;</w:t>
      </w:r>
    </w:p>
    <w:p w:rsidR="00226726" w:rsidRPr="00B60185" w:rsidRDefault="00226726" w:rsidP="00AA5354">
      <w:pPr>
        <w:jc w:val="both"/>
        <w:rPr>
          <w:rFonts w:ascii="Times New Roman" w:hAnsi="Times New Roman" w:cs="Times New Roman"/>
          <w:sz w:val="24"/>
          <w:szCs w:val="24"/>
          <w:lang w:val="uk-UA"/>
        </w:rPr>
      </w:pPr>
      <w:bookmarkStart w:id="170" w:name="n184"/>
      <w:bookmarkEnd w:id="170"/>
      <w:r w:rsidRPr="00B60185">
        <w:rPr>
          <w:rFonts w:ascii="Times New Roman" w:hAnsi="Times New Roman" w:cs="Times New Roman"/>
          <w:sz w:val="24"/>
          <w:szCs w:val="24"/>
          <w:lang w:val="uk-UA"/>
        </w:rPr>
        <w:t>18) брати участь у процедурах добору персоналу Юридичної особи;</w:t>
      </w:r>
    </w:p>
    <w:p w:rsidR="00226726" w:rsidRPr="00B60185" w:rsidRDefault="00226726" w:rsidP="00AA5354">
      <w:pPr>
        <w:jc w:val="both"/>
        <w:rPr>
          <w:rFonts w:ascii="Times New Roman" w:hAnsi="Times New Roman" w:cs="Times New Roman"/>
          <w:sz w:val="24"/>
          <w:szCs w:val="24"/>
          <w:lang w:val="uk-UA"/>
        </w:rPr>
      </w:pPr>
      <w:bookmarkStart w:id="171" w:name="n185"/>
      <w:bookmarkEnd w:id="171"/>
      <w:r w:rsidRPr="00B60185">
        <w:rPr>
          <w:rFonts w:ascii="Times New Roman" w:hAnsi="Times New Roman" w:cs="Times New Roman"/>
          <w:sz w:val="24"/>
          <w:szCs w:val="24"/>
          <w:lang w:val="uk-UA"/>
        </w:rPr>
        <w:t>19) забезпечувати взаємодію і координацію між структурними підрозділами Юридичної особи щодо підготовки, забезпечення реалізації та контролю за здійсненням заходів щодо реалізації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172" w:name="n186"/>
      <w:bookmarkEnd w:id="172"/>
      <w:r w:rsidRPr="00B60185">
        <w:rPr>
          <w:rFonts w:ascii="Times New Roman" w:hAnsi="Times New Roman" w:cs="Times New Roman"/>
          <w:sz w:val="24"/>
          <w:szCs w:val="24"/>
          <w:lang w:val="uk-UA"/>
        </w:rPr>
        <w:t>20) здійснювати інші обов’язки, передбачені </w:t>
      </w:r>
      <w:hyperlink r:id="rId21" w:tgtFrame="_blank" w:history="1">
        <w:r w:rsidRPr="00B60185">
          <w:rPr>
            <w:rStyle w:val="a3"/>
            <w:rFonts w:ascii="Times New Roman" w:hAnsi="Times New Roman" w:cs="Times New Roman"/>
            <w:sz w:val="24"/>
            <w:szCs w:val="24"/>
            <w:lang w:val="uk-UA"/>
          </w:rPr>
          <w:t>Законом</w:t>
        </w:r>
      </w:hyperlink>
      <w:r w:rsidRPr="00B60185">
        <w:rPr>
          <w:rFonts w:ascii="Times New Roman" w:hAnsi="Times New Roman" w:cs="Times New Roman"/>
          <w:sz w:val="24"/>
          <w:szCs w:val="24"/>
          <w:lang w:val="uk-UA"/>
        </w:rPr>
        <w:t>, Антикорупційною програмою, трудовим договором.</w:t>
      </w:r>
    </w:p>
    <w:p w:rsidR="00226726" w:rsidRPr="00B60185" w:rsidRDefault="00226726" w:rsidP="00AA5354">
      <w:pPr>
        <w:jc w:val="both"/>
        <w:rPr>
          <w:rFonts w:ascii="Times New Roman" w:hAnsi="Times New Roman" w:cs="Times New Roman"/>
          <w:sz w:val="24"/>
          <w:szCs w:val="24"/>
          <w:lang w:val="uk-UA"/>
        </w:rPr>
      </w:pPr>
      <w:bookmarkStart w:id="173" w:name="n187"/>
      <w:bookmarkEnd w:id="173"/>
      <w:r w:rsidRPr="00B60185">
        <w:rPr>
          <w:rFonts w:ascii="Times New Roman" w:hAnsi="Times New Roman" w:cs="Times New Roman"/>
          <w:sz w:val="24"/>
          <w:szCs w:val="24"/>
          <w:lang w:val="uk-UA"/>
        </w:rPr>
        <w:t>12. Уповноважений для виконання покладених на нього завдань має право</w:t>
      </w:r>
      <w:r w:rsidRPr="00B60185">
        <w:rPr>
          <w:rFonts w:ascii="Times New Roman" w:hAnsi="Times New Roman" w:cs="Times New Roman"/>
          <w:b/>
          <w:bCs/>
          <w:sz w:val="24"/>
          <w:szCs w:val="24"/>
          <w:lang w:val="uk-UA"/>
        </w:rPr>
        <w:t>-</w:t>
      </w:r>
      <w:r w:rsidRPr="00B60185">
        <w:rPr>
          <w:rFonts w:ascii="Times New Roman" w:hAnsi="Times New Roman" w:cs="Times New Roman"/>
          <w:b/>
          <w:bCs/>
          <w:sz w:val="24"/>
          <w:szCs w:val="24"/>
          <w:vertAlign w:val="superscript"/>
          <w:lang w:val="uk-UA"/>
        </w:rPr>
        <w:t>15</w:t>
      </w:r>
      <w:r w:rsidRPr="00B60185">
        <w:rPr>
          <w:rFonts w:ascii="Times New Roman" w:hAnsi="Times New Roman" w:cs="Times New Roman"/>
          <w:sz w:val="24"/>
          <w:szCs w:val="24"/>
          <w:lang w:val="uk-UA"/>
        </w:rPr>
        <w:t>:</w:t>
      </w:r>
    </w:p>
    <w:p w:rsidR="00226726" w:rsidRPr="00B60185" w:rsidRDefault="00226726" w:rsidP="00AA5354">
      <w:pPr>
        <w:jc w:val="both"/>
        <w:rPr>
          <w:rFonts w:ascii="Times New Roman" w:hAnsi="Times New Roman" w:cs="Times New Roman"/>
          <w:sz w:val="24"/>
          <w:szCs w:val="24"/>
          <w:lang w:val="uk-UA"/>
        </w:rPr>
      </w:pPr>
      <w:bookmarkStart w:id="174" w:name="n188"/>
      <w:bookmarkEnd w:id="174"/>
      <w:r w:rsidRPr="00B60185">
        <w:rPr>
          <w:rFonts w:ascii="Times New Roman" w:hAnsi="Times New Roman" w:cs="Times New Roman"/>
          <w:sz w:val="24"/>
          <w:szCs w:val="24"/>
          <w:lang w:val="uk-UA"/>
        </w:rPr>
        <w:t>1) отримувати від працівників, керівника Юридичної особи письмові та усні пояснення з питань, що стосуються покладених на нього повноважень (у тому числі під час проведення періодичної оцінки корупційних ризиків, антикорупційних перевірок ділових партнерів, перевірок, внутрішніх розслідувань та експертизи);</w:t>
      </w:r>
    </w:p>
    <w:p w:rsidR="00226726" w:rsidRPr="00B60185" w:rsidRDefault="00226726" w:rsidP="00AA5354">
      <w:pPr>
        <w:jc w:val="both"/>
        <w:rPr>
          <w:rFonts w:ascii="Times New Roman" w:hAnsi="Times New Roman" w:cs="Times New Roman"/>
          <w:sz w:val="24"/>
          <w:szCs w:val="24"/>
          <w:lang w:val="uk-UA"/>
        </w:rPr>
      </w:pPr>
      <w:bookmarkStart w:id="175" w:name="n189"/>
      <w:bookmarkEnd w:id="175"/>
      <w:r w:rsidRPr="00B60185">
        <w:rPr>
          <w:rFonts w:ascii="Times New Roman" w:hAnsi="Times New Roman" w:cs="Times New Roman"/>
          <w:sz w:val="24"/>
          <w:szCs w:val="24"/>
          <w:lang w:val="uk-UA"/>
        </w:rPr>
        <w:t xml:space="preserve">2) отримувати від підрозділів Юридичної особи інформацію та матеріали (завірені копії фінансових, бухгалтерських та юридичних документів, внутрішню службову кореспонденцію) стосовно діяльності Юридичної особи, у тому числі документи, які стосуються проведення (або участі) </w:t>
      </w:r>
      <w:proofErr w:type="spellStart"/>
      <w:r w:rsidRPr="00B60185">
        <w:rPr>
          <w:rFonts w:ascii="Times New Roman" w:hAnsi="Times New Roman" w:cs="Times New Roman"/>
          <w:sz w:val="24"/>
          <w:szCs w:val="24"/>
          <w:lang w:val="uk-UA"/>
        </w:rPr>
        <w:t>закупівель</w:t>
      </w:r>
      <w:proofErr w:type="spellEnd"/>
      <w:r w:rsidRPr="00B60185">
        <w:rPr>
          <w:rFonts w:ascii="Times New Roman" w:hAnsi="Times New Roman" w:cs="Times New Roman"/>
          <w:sz w:val="24"/>
          <w:szCs w:val="24"/>
          <w:lang w:val="uk-UA"/>
        </w:rPr>
        <w:t xml:space="preserve"> товарів, робіт або послуг, у конкурсах тощо.</w:t>
      </w:r>
    </w:p>
    <w:p w:rsidR="00226726" w:rsidRPr="00B60185" w:rsidRDefault="00226726" w:rsidP="00AA5354">
      <w:pPr>
        <w:jc w:val="both"/>
        <w:rPr>
          <w:rFonts w:ascii="Times New Roman" w:hAnsi="Times New Roman" w:cs="Times New Roman"/>
          <w:color w:val="000000" w:themeColor="text1"/>
          <w:sz w:val="24"/>
          <w:szCs w:val="24"/>
          <w:lang w:val="uk-UA"/>
        </w:rPr>
      </w:pPr>
      <w:bookmarkStart w:id="176" w:name="n190"/>
      <w:bookmarkEnd w:id="176"/>
      <w:r w:rsidRPr="00B60185">
        <w:rPr>
          <w:rFonts w:ascii="Times New Roman" w:hAnsi="Times New Roman" w:cs="Times New Roman"/>
          <w:color w:val="000000" w:themeColor="text1"/>
          <w:sz w:val="24"/>
          <w:szCs w:val="24"/>
          <w:lang w:val="uk-UA"/>
        </w:rPr>
        <w:lastRenderedPageBreak/>
        <w:t>У разі необхідності Уповноваженому надається доступ до оригіналів документів, копії яких йому були передані.</w:t>
      </w:r>
      <w:r w:rsidR="002F1F5C" w:rsidRPr="00B60185">
        <w:rPr>
          <w:rFonts w:ascii="Times New Roman" w:hAnsi="Times New Roman" w:cs="Times New Roman"/>
          <w:color w:val="000000" w:themeColor="text1"/>
          <w:sz w:val="24"/>
          <w:szCs w:val="24"/>
          <w:lang w:val="uk-UA"/>
        </w:rPr>
        <w:t xml:space="preserve"> </w:t>
      </w:r>
      <w:r w:rsidRPr="00B60185">
        <w:rPr>
          <w:rFonts w:ascii="Times New Roman" w:hAnsi="Times New Roman" w:cs="Times New Roman"/>
          <w:color w:val="000000" w:themeColor="text1"/>
          <w:sz w:val="24"/>
          <w:szCs w:val="24"/>
          <w:lang w:val="uk-UA"/>
        </w:rPr>
        <w:t xml:space="preserve">У випадках недоцільності виготовлення значної кількості копій документів Уповноваженому за рішенням керівника підрозділу можуть передаватися оригінали відповідних документів, які підлягають поверненню ним протягом </w:t>
      </w:r>
      <w:r w:rsidR="002A6249" w:rsidRPr="00B60185">
        <w:rPr>
          <w:rFonts w:ascii="Times New Roman" w:hAnsi="Times New Roman" w:cs="Times New Roman"/>
          <w:color w:val="000000" w:themeColor="text1"/>
          <w:sz w:val="24"/>
          <w:szCs w:val="24"/>
        </w:rPr>
        <w:t>3-</w:t>
      </w:r>
      <w:r w:rsidR="002A6249" w:rsidRPr="00B60185">
        <w:rPr>
          <w:rFonts w:ascii="Times New Roman" w:hAnsi="Times New Roman" w:cs="Times New Roman"/>
          <w:color w:val="000000" w:themeColor="text1"/>
          <w:sz w:val="24"/>
          <w:szCs w:val="24"/>
          <w:lang w:val="en-US"/>
        </w:rPr>
        <w:t>x</w:t>
      </w:r>
      <w:r w:rsidRPr="00B60185">
        <w:rPr>
          <w:rFonts w:ascii="Times New Roman" w:hAnsi="Times New Roman" w:cs="Times New Roman"/>
          <w:color w:val="000000" w:themeColor="text1"/>
          <w:sz w:val="24"/>
          <w:szCs w:val="24"/>
          <w:lang w:val="uk-UA"/>
        </w:rPr>
        <w:t xml:space="preserve"> робочих днів (визначається (встановлюється) Юридичною особою) з дати завершення проведення ним заходу, для якого вони </w:t>
      </w:r>
      <w:proofErr w:type="spellStart"/>
      <w:r w:rsidRPr="00B60185">
        <w:rPr>
          <w:rFonts w:ascii="Times New Roman" w:hAnsi="Times New Roman" w:cs="Times New Roman"/>
          <w:color w:val="000000" w:themeColor="text1"/>
          <w:sz w:val="24"/>
          <w:szCs w:val="24"/>
          <w:lang w:val="uk-UA"/>
        </w:rPr>
        <w:t>витребовувалися</w:t>
      </w:r>
      <w:proofErr w:type="spellEnd"/>
      <w:r w:rsidRPr="00B60185">
        <w:rPr>
          <w:rFonts w:ascii="Times New Roman" w:hAnsi="Times New Roman" w:cs="Times New Roman"/>
          <w:color w:val="000000" w:themeColor="text1"/>
          <w:sz w:val="24"/>
          <w:szCs w:val="24"/>
          <w:lang w:val="uk-UA"/>
        </w:rPr>
        <w:t>;</w:t>
      </w:r>
    </w:p>
    <w:p w:rsidR="00226726" w:rsidRPr="00B60185" w:rsidRDefault="00226726" w:rsidP="00AA5354">
      <w:pPr>
        <w:jc w:val="both"/>
        <w:rPr>
          <w:rFonts w:ascii="Times New Roman" w:hAnsi="Times New Roman" w:cs="Times New Roman"/>
          <w:sz w:val="24"/>
          <w:szCs w:val="24"/>
          <w:lang w:val="uk-UA"/>
        </w:rPr>
      </w:pPr>
      <w:bookmarkStart w:id="177" w:name="n191"/>
      <w:bookmarkEnd w:id="177"/>
      <w:r w:rsidRPr="00B60185">
        <w:rPr>
          <w:rFonts w:ascii="Times New Roman" w:hAnsi="Times New Roman" w:cs="Times New Roman"/>
          <w:sz w:val="24"/>
          <w:szCs w:val="24"/>
          <w:lang w:val="uk-UA"/>
        </w:rPr>
        <w:t>3) отримувати проекти фінансових, організаційно-розпорядчих документів, договорів для проведення їх перевірки на предмет наявності корупційних ризиків;</w:t>
      </w:r>
    </w:p>
    <w:p w:rsidR="00226726" w:rsidRPr="00B60185" w:rsidRDefault="00226726" w:rsidP="00AA5354">
      <w:pPr>
        <w:jc w:val="both"/>
        <w:rPr>
          <w:rFonts w:ascii="Times New Roman" w:hAnsi="Times New Roman" w:cs="Times New Roman"/>
          <w:sz w:val="24"/>
          <w:szCs w:val="24"/>
          <w:lang w:val="uk-UA"/>
        </w:rPr>
      </w:pPr>
      <w:bookmarkStart w:id="178" w:name="n192"/>
      <w:bookmarkEnd w:id="178"/>
      <w:r w:rsidRPr="00B60185">
        <w:rPr>
          <w:rFonts w:ascii="Times New Roman" w:hAnsi="Times New Roman" w:cs="Times New Roman"/>
          <w:sz w:val="24"/>
          <w:szCs w:val="24"/>
          <w:lang w:val="uk-UA"/>
        </w:rPr>
        <w:t>4) отримувати доступ до складських приміщень, виробничих приміщень Юридичної особи, проведення в них контрольних заходів;</w:t>
      </w:r>
    </w:p>
    <w:p w:rsidR="00226726" w:rsidRPr="00B60185" w:rsidRDefault="00226726" w:rsidP="00AA5354">
      <w:pPr>
        <w:jc w:val="both"/>
        <w:rPr>
          <w:rFonts w:ascii="Times New Roman" w:hAnsi="Times New Roman" w:cs="Times New Roman"/>
          <w:sz w:val="24"/>
          <w:szCs w:val="24"/>
          <w:lang w:val="uk-UA"/>
        </w:rPr>
      </w:pPr>
      <w:bookmarkStart w:id="179" w:name="n193"/>
      <w:bookmarkEnd w:id="179"/>
      <w:r w:rsidRPr="00B60185">
        <w:rPr>
          <w:rFonts w:ascii="Times New Roman" w:hAnsi="Times New Roman" w:cs="Times New Roman"/>
          <w:sz w:val="24"/>
          <w:szCs w:val="24"/>
          <w:lang w:val="uk-UA"/>
        </w:rPr>
        <w:t>5) отримувати доступ до наявних в Юридичній особі електронних засобів зберігання і обробки даних та у разі необхідності вимагати оформлення відповідних даних на засвідченому паперовому носії;</w:t>
      </w:r>
    </w:p>
    <w:p w:rsidR="00226726" w:rsidRPr="00B60185" w:rsidRDefault="00226726" w:rsidP="00AA5354">
      <w:pPr>
        <w:jc w:val="both"/>
        <w:rPr>
          <w:rFonts w:ascii="Times New Roman" w:hAnsi="Times New Roman" w:cs="Times New Roman"/>
          <w:sz w:val="24"/>
          <w:szCs w:val="24"/>
          <w:lang w:val="uk-UA"/>
        </w:rPr>
      </w:pPr>
      <w:bookmarkStart w:id="180" w:name="n194"/>
      <w:bookmarkEnd w:id="180"/>
      <w:r w:rsidRPr="00B60185">
        <w:rPr>
          <w:rFonts w:ascii="Times New Roman" w:hAnsi="Times New Roman" w:cs="Times New Roman"/>
          <w:sz w:val="24"/>
          <w:szCs w:val="24"/>
          <w:lang w:val="uk-UA"/>
        </w:rPr>
        <w:t>6) залучати до виконання своїх функцій за згодою керівника працівників Юридичної особи;</w:t>
      </w:r>
    </w:p>
    <w:p w:rsidR="00226726" w:rsidRPr="00B60185" w:rsidRDefault="00226726" w:rsidP="00AA5354">
      <w:pPr>
        <w:jc w:val="both"/>
        <w:rPr>
          <w:rFonts w:ascii="Times New Roman" w:hAnsi="Times New Roman" w:cs="Times New Roman"/>
          <w:sz w:val="24"/>
          <w:szCs w:val="24"/>
          <w:lang w:val="uk-UA"/>
        </w:rPr>
      </w:pPr>
      <w:bookmarkStart w:id="181" w:name="n195"/>
      <w:bookmarkEnd w:id="181"/>
      <w:r w:rsidRPr="00B60185">
        <w:rPr>
          <w:rFonts w:ascii="Times New Roman" w:hAnsi="Times New Roman" w:cs="Times New Roman"/>
          <w:sz w:val="24"/>
          <w:szCs w:val="24"/>
          <w:lang w:val="uk-UA"/>
        </w:rPr>
        <w:t>7) ініціювати направлення запитів до органів державної влади, органів місцевого самоврядування, підприємств, установ, організацій всіх форм власності для отримання від них інформації та матеріалів, пов’язаних з діяльністю Юридичної особи;</w:t>
      </w:r>
    </w:p>
    <w:p w:rsidR="00226726" w:rsidRPr="00B60185" w:rsidRDefault="00226726" w:rsidP="00AA5354">
      <w:pPr>
        <w:jc w:val="both"/>
        <w:rPr>
          <w:rFonts w:ascii="Times New Roman" w:hAnsi="Times New Roman" w:cs="Times New Roman"/>
          <w:sz w:val="24"/>
          <w:szCs w:val="24"/>
          <w:lang w:val="uk-UA"/>
        </w:rPr>
      </w:pPr>
      <w:bookmarkStart w:id="182" w:name="n196"/>
      <w:bookmarkEnd w:id="182"/>
      <w:r w:rsidRPr="00B60185">
        <w:rPr>
          <w:rFonts w:ascii="Times New Roman" w:hAnsi="Times New Roman" w:cs="Times New Roman"/>
          <w:sz w:val="24"/>
          <w:szCs w:val="24"/>
          <w:lang w:val="uk-UA"/>
        </w:rPr>
        <w:t>8) ініціювати питання про притягнення працівників, керівника до відповідальності, у тому числі звільнення із займаних посад відповідно до законодавства;</w:t>
      </w:r>
    </w:p>
    <w:p w:rsidR="00226726" w:rsidRPr="00B60185" w:rsidRDefault="00226726" w:rsidP="00AA5354">
      <w:pPr>
        <w:jc w:val="both"/>
        <w:rPr>
          <w:rFonts w:ascii="Times New Roman" w:hAnsi="Times New Roman" w:cs="Times New Roman"/>
          <w:sz w:val="24"/>
          <w:szCs w:val="24"/>
          <w:lang w:val="uk-UA"/>
        </w:rPr>
      </w:pPr>
      <w:bookmarkStart w:id="183" w:name="n197"/>
      <w:bookmarkEnd w:id="183"/>
      <w:r w:rsidRPr="00B60185">
        <w:rPr>
          <w:rFonts w:ascii="Times New Roman" w:hAnsi="Times New Roman" w:cs="Times New Roman"/>
          <w:sz w:val="24"/>
          <w:szCs w:val="24"/>
          <w:lang w:val="uk-UA"/>
        </w:rPr>
        <w:t>9) звертатися до керівника з питань реалізації своїх повноважень та виконання обов’язків згідно з положеннями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184" w:name="n198"/>
      <w:bookmarkEnd w:id="184"/>
      <w:r w:rsidRPr="00B60185">
        <w:rPr>
          <w:rFonts w:ascii="Times New Roman" w:hAnsi="Times New Roman" w:cs="Times New Roman"/>
          <w:sz w:val="24"/>
          <w:szCs w:val="24"/>
          <w:lang w:val="uk-UA"/>
        </w:rPr>
        <w:t>10) здійснювати інші права, передбачені </w:t>
      </w:r>
      <w:hyperlink r:id="rId22" w:tgtFrame="_blank" w:history="1">
        <w:r w:rsidRPr="00B60185">
          <w:rPr>
            <w:rStyle w:val="a3"/>
            <w:rFonts w:ascii="Times New Roman" w:hAnsi="Times New Roman" w:cs="Times New Roman"/>
            <w:sz w:val="24"/>
            <w:szCs w:val="24"/>
            <w:lang w:val="uk-UA"/>
          </w:rPr>
          <w:t>Законом</w:t>
        </w:r>
      </w:hyperlink>
      <w:r w:rsidRPr="00B60185">
        <w:rPr>
          <w:rFonts w:ascii="Times New Roman" w:hAnsi="Times New Roman" w:cs="Times New Roman"/>
          <w:sz w:val="24"/>
          <w:szCs w:val="24"/>
          <w:lang w:val="uk-UA"/>
        </w:rPr>
        <w:t>, Антикорупційною програмою, трудовим договором та посадовою інструкцією.</w:t>
      </w:r>
    </w:p>
    <w:p w:rsidR="00AA5354" w:rsidRPr="00B60185" w:rsidRDefault="00AA5354" w:rsidP="00AA5354">
      <w:pPr>
        <w:jc w:val="both"/>
        <w:rPr>
          <w:rFonts w:ascii="Times New Roman" w:hAnsi="Times New Roman" w:cs="Times New Roman"/>
          <w:b/>
          <w:bCs/>
          <w:sz w:val="24"/>
          <w:szCs w:val="24"/>
          <w:lang w:val="uk-UA"/>
        </w:rPr>
      </w:pPr>
      <w:bookmarkStart w:id="185" w:name="n199"/>
      <w:bookmarkEnd w:id="185"/>
    </w:p>
    <w:p w:rsidR="009627FA" w:rsidRPr="00B60185" w:rsidRDefault="00226726" w:rsidP="00AA5354">
      <w:pPr>
        <w:jc w:val="center"/>
        <w:rPr>
          <w:rFonts w:ascii="Times New Roman" w:hAnsi="Times New Roman" w:cs="Times New Roman"/>
          <w:b/>
          <w:bCs/>
          <w:sz w:val="24"/>
          <w:szCs w:val="24"/>
          <w:lang w:val="uk-UA"/>
        </w:rPr>
      </w:pPr>
      <w:r w:rsidRPr="00B60185">
        <w:rPr>
          <w:rFonts w:ascii="Times New Roman" w:hAnsi="Times New Roman" w:cs="Times New Roman"/>
          <w:b/>
          <w:bCs/>
          <w:sz w:val="24"/>
          <w:szCs w:val="24"/>
          <w:lang w:val="uk-UA"/>
        </w:rPr>
        <w:t>VII. Порядок звітування Уповноваженого</w:t>
      </w:r>
      <w:bookmarkStart w:id="186" w:name="n200"/>
      <w:bookmarkEnd w:id="186"/>
    </w:p>
    <w:p w:rsidR="00226726" w:rsidRPr="00B60185" w:rsidRDefault="00226726" w:rsidP="00AA5354">
      <w:pPr>
        <w:jc w:val="both"/>
        <w:rPr>
          <w:rFonts w:ascii="Times New Roman" w:hAnsi="Times New Roman" w:cs="Times New Roman"/>
          <w:sz w:val="24"/>
          <w:szCs w:val="24"/>
          <w:lang w:val="uk-UA"/>
        </w:rPr>
      </w:pPr>
      <w:r w:rsidRPr="00B60185">
        <w:rPr>
          <w:rFonts w:ascii="Times New Roman" w:hAnsi="Times New Roman" w:cs="Times New Roman"/>
          <w:sz w:val="24"/>
          <w:szCs w:val="24"/>
          <w:lang w:val="uk-UA"/>
        </w:rPr>
        <w:t>1. Уповноважений не рідше ніж один раз на рік в строки та у порядку, визначені керівником, готує звіт про результати виконання Антикорупційної програми (далі - Звіт).</w:t>
      </w:r>
    </w:p>
    <w:p w:rsidR="00226726" w:rsidRPr="00B60185" w:rsidRDefault="00226726" w:rsidP="00AA5354">
      <w:pPr>
        <w:jc w:val="both"/>
        <w:rPr>
          <w:rFonts w:ascii="Times New Roman" w:hAnsi="Times New Roman" w:cs="Times New Roman"/>
          <w:sz w:val="24"/>
          <w:szCs w:val="24"/>
          <w:lang w:val="uk-UA"/>
        </w:rPr>
      </w:pPr>
      <w:bookmarkStart w:id="187" w:name="n201"/>
      <w:bookmarkEnd w:id="187"/>
      <w:r w:rsidRPr="00B60185">
        <w:rPr>
          <w:rFonts w:ascii="Times New Roman" w:hAnsi="Times New Roman" w:cs="Times New Roman"/>
          <w:sz w:val="24"/>
          <w:szCs w:val="24"/>
          <w:lang w:val="uk-UA"/>
        </w:rPr>
        <w:t>2. Звіт повинен включати інформацію щодо:</w:t>
      </w:r>
    </w:p>
    <w:p w:rsidR="00226726" w:rsidRPr="00B60185" w:rsidRDefault="00226726" w:rsidP="00AA5354">
      <w:pPr>
        <w:jc w:val="both"/>
        <w:rPr>
          <w:rFonts w:ascii="Times New Roman" w:hAnsi="Times New Roman" w:cs="Times New Roman"/>
          <w:sz w:val="24"/>
          <w:szCs w:val="24"/>
          <w:lang w:val="uk-UA"/>
        </w:rPr>
      </w:pPr>
      <w:bookmarkStart w:id="188" w:name="n202"/>
      <w:bookmarkEnd w:id="188"/>
      <w:r w:rsidRPr="00B60185">
        <w:rPr>
          <w:rFonts w:ascii="Times New Roman" w:hAnsi="Times New Roman" w:cs="Times New Roman"/>
          <w:sz w:val="24"/>
          <w:szCs w:val="24"/>
          <w:lang w:val="uk-UA"/>
        </w:rPr>
        <w:t>1) стану виконання заходів, визначених Антикорупційною програмою;</w:t>
      </w:r>
    </w:p>
    <w:p w:rsidR="00226726" w:rsidRPr="00B60185" w:rsidRDefault="00226726" w:rsidP="00AA5354">
      <w:pPr>
        <w:jc w:val="both"/>
        <w:rPr>
          <w:rFonts w:ascii="Times New Roman" w:hAnsi="Times New Roman" w:cs="Times New Roman"/>
          <w:sz w:val="24"/>
          <w:szCs w:val="24"/>
          <w:lang w:val="uk-UA"/>
        </w:rPr>
      </w:pPr>
      <w:bookmarkStart w:id="189" w:name="n203"/>
      <w:bookmarkEnd w:id="189"/>
      <w:r w:rsidRPr="00B60185">
        <w:rPr>
          <w:rFonts w:ascii="Times New Roman" w:hAnsi="Times New Roman" w:cs="Times New Roman"/>
          <w:sz w:val="24"/>
          <w:szCs w:val="24"/>
          <w:lang w:val="uk-UA"/>
        </w:rPr>
        <w:t>2) результатів впровадження заходів, визначених Антикорупційною програмою;</w:t>
      </w:r>
    </w:p>
    <w:p w:rsidR="00226726" w:rsidRPr="00B60185" w:rsidRDefault="00226726" w:rsidP="00AA5354">
      <w:pPr>
        <w:jc w:val="both"/>
        <w:rPr>
          <w:rFonts w:ascii="Times New Roman" w:hAnsi="Times New Roman" w:cs="Times New Roman"/>
          <w:sz w:val="24"/>
          <w:szCs w:val="24"/>
          <w:lang w:val="uk-UA"/>
        </w:rPr>
      </w:pPr>
      <w:bookmarkStart w:id="190" w:name="n204"/>
      <w:bookmarkEnd w:id="190"/>
      <w:r w:rsidRPr="00B60185">
        <w:rPr>
          <w:rFonts w:ascii="Times New Roman" w:hAnsi="Times New Roman" w:cs="Times New Roman"/>
          <w:sz w:val="24"/>
          <w:szCs w:val="24"/>
          <w:lang w:val="uk-UA"/>
        </w:rPr>
        <w:t>3) виявлених порушень вимог </w:t>
      </w:r>
      <w:hyperlink r:id="rId23" w:tgtFrame="_blank" w:history="1">
        <w:r w:rsidRPr="00B60185">
          <w:rPr>
            <w:rStyle w:val="a3"/>
            <w:rFonts w:ascii="Times New Roman" w:hAnsi="Times New Roman" w:cs="Times New Roman"/>
            <w:sz w:val="24"/>
            <w:szCs w:val="24"/>
            <w:lang w:val="uk-UA"/>
          </w:rPr>
          <w:t>Закону</w:t>
        </w:r>
      </w:hyperlink>
      <w:r w:rsidRPr="00B60185">
        <w:rPr>
          <w:rFonts w:ascii="Times New Roman" w:hAnsi="Times New Roman" w:cs="Times New Roman"/>
          <w:sz w:val="24"/>
          <w:szCs w:val="24"/>
          <w:lang w:val="uk-UA"/>
        </w:rPr>
        <w:t>, Антикорупційної програми та заходів, вжитих для усунення таких порушень;</w:t>
      </w:r>
    </w:p>
    <w:p w:rsidR="00226726" w:rsidRPr="00B60185" w:rsidRDefault="00226726" w:rsidP="00AA5354">
      <w:pPr>
        <w:jc w:val="both"/>
        <w:rPr>
          <w:rFonts w:ascii="Times New Roman" w:hAnsi="Times New Roman" w:cs="Times New Roman"/>
          <w:sz w:val="24"/>
          <w:szCs w:val="24"/>
          <w:lang w:val="uk-UA"/>
        </w:rPr>
      </w:pPr>
      <w:bookmarkStart w:id="191" w:name="n205"/>
      <w:bookmarkEnd w:id="191"/>
      <w:r w:rsidRPr="00B60185">
        <w:rPr>
          <w:rFonts w:ascii="Times New Roman" w:hAnsi="Times New Roman" w:cs="Times New Roman"/>
          <w:sz w:val="24"/>
          <w:szCs w:val="24"/>
          <w:lang w:val="uk-UA"/>
        </w:rPr>
        <w:t>4) кількості та результатів проведених перевірок та внутрішніх розслідувань;</w:t>
      </w:r>
    </w:p>
    <w:p w:rsidR="00226726" w:rsidRPr="00B60185" w:rsidRDefault="00226726" w:rsidP="00AA5354">
      <w:pPr>
        <w:jc w:val="both"/>
        <w:rPr>
          <w:rFonts w:ascii="Times New Roman" w:hAnsi="Times New Roman" w:cs="Times New Roman"/>
          <w:sz w:val="24"/>
          <w:szCs w:val="24"/>
          <w:lang w:val="uk-UA"/>
        </w:rPr>
      </w:pPr>
      <w:bookmarkStart w:id="192" w:name="n206"/>
      <w:bookmarkEnd w:id="192"/>
      <w:r w:rsidRPr="00B60185">
        <w:rPr>
          <w:rFonts w:ascii="Times New Roman" w:hAnsi="Times New Roman" w:cs="Times New Roman"/>
          <w:sz w:val="24"/>
          <w:szCs w:val="24"/>
          <w:lang w:val="uk-UA"/>
        </w:rPr>
        <w:t>5) фактів перешкоджання належному виконанню Уповноваженим своїх функцій, встановлення для нього необґрунтованих обмежень, випадків втручання у його діяльність з боку третіх осіб;</w:t>
      </w:r>
    </w:p>
    <w:p w:rsidR="00226726" w:rsidRPr="00B60185" w:rsidRDefault="00226726" w:rsidP="00AA5354">
      <w:pPr>
        <w:jc w:val="both"/>
        <w:rPr>
          <w:rFonts w:ascii="Times New Roman" w:hAnsi="Times New Roman" w:cs="Times New Roman"/>
          <w:sz w:val="24"/>
          <w:szCs w:val="24"/>
          <w:lang w:val="uk-UA"/>
        </w:rPr>
      </w:pPr>
      <w:bookmarkStart w:id="193" w:name="n207"/>
      <w:bookmarkEnd w:id="193"/>
      <w:r w:rsidRPr="00B60185">
        <w:rPr>
          <w:rFonts w:ascii="Times New Roman" w:hAnsi="Times New Roman" w:cs="Times New Roman"/>
          <w:sz w:val="24"/>
          <w:szCs w:val="24"/>
          <w:lang w:val="uk-UA"/>
        </w:rPr>
        <w:t>6) наявних пропозицій і рекомендацій.</w:t>
      </w:r>
    </w:p>
    <w:p w:rsidR="00226726" w:rsidRPr="00B60185" w:rsidRDefault="00226726" w:rsidP="00AA5354">
      <w:pPr>
        <w:jc w:val="both"/>
        <w:rPr>
          <w:rFonts w:ascii="Times New Roman" w:hAnsi="Times New Roman" w:cs="Times New Roman"/>
          <w:sz w:val="24"/>
          <w:szCs w:val="24"/>
          <w:lang w:val="uk-UA"/>
        </w:rPr>
      </w:pPr>
      <w:bookmarkStart w:id="194" w:name="n208"/>
      <w:bookmarkEnd w:id="194"/>
      <w:r w:rsidRPr="00B60185">
        <w:rPr>
          <w:rFonts w:ascii="Times New Roman" w:hAnsi="Times New Roman" w:cs="Times New Roman"/>
          <w:sz w:val="24"/>
          <w:szCs w:val="24"/>
          <w:lang w:val="uk-UA"/>
        </w:rPr>
        <w:t>3. У разі необхідності зміст наданого Звіту додатково обговорюється Уповноваженим із керівником Юридичної особи.</w:t>
      </w:r>
    </w:p>
    <w:p w:rsidR="00226726" w:rsidRPr="00B60185" w:rsidRDefault="00226726" w:rsidP="00AA5354">
      <w:pPr>
        <w:jc w:val="both"/>
        <w:rPr>
          <w:rFonts w:ascii="Times New Roman" w:hAnsi="Times New Roman" w:cs="Times New Roman"/>
          <w:sz w:val="24"/>
          <w:szCs w:val="24"/>
          <w:lang w:val="uk-UA"/>
        </w:rPr>
      </w:pPr>
      <w:bookmarkStart w:id="195" w:name="n209"/>
      <w:bookmarkEnd w:id="195"/>
      <w:r w:rsidRPr="00B60185">
        <w:rPr>
          <w:rFonts w:ascii="Times New Roman" w:hAnsi="Times New Roman" w:cs="Times New Roman"/>
          <w:sz w:val="24"/>
          <w:szCs w:val="24"/>
          <w:lang w:val="uk-UA"/>
        </w:rPr>
        <w:t xml:space="preserve">4. Загальні результати виконання Антикорупційної програми, зазначені у підпунктах 1, 2 пункту 2 цього розділу Антикорупційної програми, розміщуються у загальному відкритому доступі у </w:t>
      </w:r>
      <w:r w:rsidRPr="00B60185">
        <w:rPr>
          <w:rFonts w:ascii="Times New Roman" w:hAnsi="Times New Roman" w:cs="Times New Roman"/>
          <w:sz w:val="24"/>
          <w:szCs w:val="24"/>
          <w:lang w:val="uk-UA"/>
        </w:rPr>
        <w:lastRenderedPageBreak/>
        <w:t>паперовій та/або електронній формі, а також на веб-сайті Юридичної особи (у разі його наявності).</w:t>
      </w:r>
    </w:p>
    <w:p w:rsidR="00AA5354" w:rsidRPr="00B60185" w:rsidRDefault="00AA5354" w:rsidP="00AA5354">
      <w:pPr>
        <w:jc w:val="center"/>
        <w:rPr>
          <w:rFonts w:ascii="Times New Roman" w:hAnsi="Times New Roman" w:cs="Times New Roman"/>
          <w:b/>
          <w:bCs/>
          <w:sz w:val="24"/>
          <w:szCs w:val="24"/>
          <w:lang w:val="uk-UA"/>
        </w:rPr>
      </w:pPr>
      <w:bookmarkStart w:id="196" w:name="n210"/>
      <w:bookmarkEnd w:id="196"/>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VIII. Порядок здійснення нагляду, контролю за дотриманням Антикорупційної програми, а також оцінки результатів здійснення передбачених нею заходів</w:t>
      </w:r>
    </w:p>
    <w:p w:rsidR="00226726" w:rsidRPr="00B60185" w:rsidRDefault="00226726" w:rsidP="00AA5354">
      <w:pPr>
        <w:jc w:val="both"/>
        <w:rPr>
          <w:rFonts w:ascii="Times New Roman" w:hAnsi="Times New Roman" w:cs="Times New Roman"/>
          <w:sz w:val="24"/>
          <w:szCs w:val="24"/>
          <w:lang w:val="uk-UA"/>
        </w:rPr>
      </w:pPr>
      <w:bookmarkStart w:id="197" w:name="n211"/>
      <w:bookmarkEnd w:id="197"/>
      <w:r w:rsidRPr="00B60185">
        <w:rPr>
          <w:rFonts w:ascii="Times New Roman" w:hAnsi="Times New Roman" w:cs="Times New Roman"/>
          <w:sz w:val="24"/>
          <w:szCs w:val="24"/>
          <w:lang w:val="uk-UA"/>
        </w:rPr>
        <w:t>1. Уповноважений здійснює нагляд і постійний контроль за дотриманням працівниками, керівником Юридичної особи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198" w:name="n212"/>
      <w:bookmarkEnd w:id="198"/>
      <w:r w:rsidRPr="00B60185">
        <w:rPr>
          <w:rFonts w:ascii="Times New Roman" w:hAnsi="Times New Roman" w:cs="Times New Roman"/>
          <w:sz w:val="24"/>
          <w:szCs w:val="24"/>
          <w:lang w:val="uk-UA"/>
        </w:rPr>
        <w:t>2. Нагляд і контроль за дотриманням Антикорупційної програми здійснюються Уповноваженим у таких формах</w:t>
      </w:r>
      <w:r w:rsidRPr="00B60185">
        <w:rPr>
          <w:rFonts w:ascii="Times New Roman" w:hAnsi="Times New Roman" w:cs="Times New Roman"/>
          <w:b/>
          <w:bCs/>
          <w:sz w:val="24"/>
          <w:szCs w:val="24"/>
          <w:lang w:val="uk-UA"/>
        </w:rPr>
        <w:t>-</w:t>
      </w:r>
      <w:r w:rsidRPr="00B60185">
        <w:rPr>
          <w:rFonts w:ascii="Times New Roman" w:hAnsi="Times New Roman" w:cs="Times New Roman"/>
          <w:b/>
          <w:bCs/>
          <w:sz w:val="24"/>
          <w:szCs w:val="24"/>
          <w:vertAlign w:val="superscript"/>
          <w:lang w:val="uk-UA"/>
        </w:rPr>
        <w:t>18</w:t>
      </w:r>
      <w:r w:rsidRPr="00B60185">
        <w:rPr>
          <w:rFonts w:ascii="Times New Roman" w:hAnsi="Times New Roman" w:cs="Times New Roman"/>
          <w:sz w:val="24"/>
          <w:szCs w:val="24"/>
          <w:lang w:val="uk-UA"/>
        </w:rPr>
        <w:t>:</w:t>
      </w:r>
    </w:p>
    <w:p w:rsidR="00226726" w:rsidRPr="00B60185" w:rsidRDefault="00226726" w:rsidP="00AA5354">
      <w:pPr>
        <w:jc w:val="both"/>
        <w:rPr>
          <w:rFonts w:ascii="Times New Roman" w:hAnsi="Times New Roman" w:cs="Times New Roman"/>
          <w:sz w:val="24"/>
          <w:szCs w:val="24"/>
          <w:lang w:val="uk-UA"/>
        </w:rPr>
      </w:pPr>
      <w:bookmarkStart w:id="199" w:name="n213"/>
      <w:bookmarkEnd w:id="199"/>
      <w:r w:rsidRPr="00B60185">
        <w:rPr>
          <w:rFonts w:ascii="Times New Roman" w:hAnsi="Times New Roman" w:cs="Times New Roman"/>
          <w:sz w:val="24"/>
          <w:szCs w:val="24"/>
          <w:lang w:val="uk-UA"/>
        </w:rPr>
        <w:t>1) розгляд і реагування на повідомлення про порушення вимог Антикорупційної програми, вчинення корупційних або пов’язаних з корупцією правопорушень;</w:t>
      </w:r>
    </w:p>
    <w:p w:rsidR="00226726" w:rsidRPr="00B60185" w:rsidRDefault="00226726" w:rsidP="00AA5354">
      <w:pPr>
        <w:jc w:val="both"/>
        <w:rPr>
          <w:rFonts w:ascii="Times New Roman" w:hAnsi="Times New Roman" w:cs="Times New Roman"/>
          <w:sz w:val="24"/>
          <w:szCs w:val="24"/>
          <w:lang w:val="uk-UA"/>
        </w:rPr>
      </w:pPr>
      <w:bookmarkStart w:id="200" w:name="n214"/>
      <w:bookmarkEnd w:id="200"/>
      <w:r w:rsidRPr="00B60185">
        <w:rPr>
          <w:rFonts w:ascii="Times New Roman" w:hAnsi="Times New Roman" w:cs="Times New Roman"/>
          <w:sz w:val="24"/>
          <w:szCs w:val="24"/>
          <w:lang w:val="uk-UA"/>
        </w:rPr>
        <w:t>2) здійснення планових та позапланових перевірок діяльності працівників Юридичної особи щодо виконання (реалізації)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201" w:name="n215"/>
      <w:bookmarkEnd w:id="201"/>
      <w:r w:rsidRPr="00B60185">
        <w:rPr>
          <w:rFonts w:ascii="Times New Roman" w:hAnsi="Times New Roman" w:cs="Times New Roman"/>
          <w:sz w:val="24"/>
          <w:szCs w:val="24"/>
          <w:lang w:val="uk-UA"/>
        </w:rPr>
        <w:t>3) проведення експертизи організаційно-розпорядчих, юридичних, виробничих та фінансових документів, а також їх проектів.</w:t>
      </w:r>
    </w:p>
    <w:p w:rsidR="00226726" w:rsidRPr="00B60185" w:rsidRDefault="00226726" w:rsidP="00AA5354">
      <w:pPr>
        <w:jc w:val="both"/>
        <w:rPr>
          <w:rFonts w:ascii="Times New Roman" w:hAnsi="Times New Roman" w:cs="Times New Roman"/>
          <w:sz w:val="24"/>
          <w:szCs w:val="24"/>
          <w:lang w:val="uk-UA"/>
        </w:rPr>
      </w:pPr>
      <w:bookmarkStart w:id="202" w:name="n216"/>
      <w:bookmarkEnd w:id="202"/>
      <w:r w:rsidRPr="00B60185">
        <w:rPr>
          <w:rFonts w:ascii="Times New Roman" w:hAnsi="Times New Roman" w:cs="Times New Roman"/>
          <w:sz w:val="24"/>
          <w:szCs w:val="24"/>
          <w:lang w:val="uk-UA"/>
        </w:rPr>
        <w:t>3. Якщо під час здійснення нагляду або контролю за дотриманням Антикорупційної програми Уповноважений виявить ознаки порушення Антикорупційної програми або ознаки вчинення корупційного або пов’язаного з корупцією правопорушення, він ініціює перед керівником питання проведення внутрішнього розслідування у порядку, передбаченому </w:t>
      </w:r>
      <w:hyperlink r:id="rId24" w:anchor="n275" w:history="1">
        <w:r w:rsidRPr="00B60185">
          <w:rPr>
            <w:rStyle w:val="a3"/>
            <w:rFonts w:ascii="Times New Roman" w:hAnsi="Times New Roman" w:cs="Times New Roman"/>
            <w:sz w:val="24"/>
            <w:szCs w:val="24"/>
            <w:lang w:val="uk-UA"/>
          </w:rPr>
          <w:t>розділом XV</w:t>
        </w:r>
      </w:hyperlink>
      <w:r w:rsidRPr="00B60185">
        <w:rPr>
          <w:rFonts w:ascii="Times New Roman" w:hAnsi="Times New Roman" w:cs="Times New Roman"/>
          <w:sz w:val="24"/>
          <w:szCs w:val="24"/>
          <w:lang w:val="uk-UA"/>
        </w:rPr>
        <w:t>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203" w:name="n217"/>
      <w:bookmarkEnd w:id="203"/>
      <w:r w:rsidRPr="00B60185">
        <w:rPr>
          <w:rFonts w:ascii="Times New Roman" w:hAnsi="Times New Roman" w:cs="Times New Roman"/>
          <w:sz w:val="24"/>
          <w:szCs w:val="24"/>
          <w:lang w:val="uk-UA"/>
        </w:rPr>
        <w:t>4. Уповноважений забезпечує організацію здійснення оцінки результатів впровадження заходів, передбачених Антикорупційною програмою.</w:t>
      </w:r>
    </w:p>
    <w:p w:rsidR="00226726" w:rsidRPr="00B60185" w:rsidRDefault="00226726" w:rsidP="00AA5354">
      <w:pPr>
        <w:jc w:val="both"/>
        <w:rPr>
          <w:rFonts w:ascii="Times New Roman" w:hAnsi="Times New Roman" w:cs="Times New Roman"/>
          <w:sz w:val="24"/>
          <w:szCs w:val="24"/>
          <w:lang w:val="uk-UA"/>
        </w:rPr>
      </w:pPr>
      <w:bookmarkStart w:id="204" w:name="n218"/>
      <w:bookmarkEnd w:id="204"/>
      <w:r w:rsidRPr="00B60185">
        <w:rPr>
          <w:rFonts w:ascii="Times New Roman" w:hAnsi="Times New Roman" w:cs="Times New Roman"/>
          <w:sz w:val="24"/>
          <w:szCs w:val="24"/>
          <w:lang w:val="uk-UA"/>
        </w:rPr>
        <w:t>Для здійснення оцінки Уповноважений має право отримувати у письмовій формі відповідну інформацію від працівників, керівника Юридичної особи про результати реалізації відповідних заходів.</w:t>
      </w:r>
    </w:p>
    <w:p w:rsidR="00226726" w:rsidRPr="00B60185" w:rsidRDefault="00226726" w:rsidP="00AA5354">
      <w:pPr>
        <w:jc w:val="both"/>
        <w:rPr>
          <w:rFonts w:ascii="Times New Roman" w:hAnsi="Times New Roman" w:cs="Times New Roman"/>
          <w:sz w:val="24"/>
          <w:szCs w:val="24"/>
          <w:lang w:val="uk-UA"/>
        </w:rPr>
      </w:pPr>
      <w:bookmarkStart w:id="205" w:name="n219"/>
      <w:bookmarkEnd w:id="205"/>
      <w:r w:rsidRPr="00B60185">
        <w:rPr>
          <w:rFonts w:ascii="Times New Roman" w:hAnsi="Times New Roman" w:cs="Times New Roman"/>
          <w:sz w:val="24"/>
          <w:szCs w:val="24"/>
          <w:lang w:val="uk-UA"/>
        </w:rPr>
        <w:t>Результати оцінки узагальнюються Уповноваженим у письмовому звіті, який він складає не рідше ніж раз на шість місяців і передає керівнику. Оцінка проводиться за критеріями, визначеними Уповноваженим.</w:t>
      </w:r>
    </w:p>
    <w:p w:rsidR="00AA5354" w:rsidRPr="00B60185" w:rsidRDefault="00AA5354" w:rsidP="00AA5354">
      <w:pPr>
        <w:jc w:val="both"/>
        <w:rPr>
          <w:rFonts w:ascii="Times New Roman" w:hAnsi="Times New Roman" w:cs="Times New Roman"/>
          <w:b/>
          <w:bCs/>
          <w:sz w:val="24"/>
          <w:szCs w:val="24"/>
          <w:lang w:val="uk-UA"/>
        </w:rPr>
      </w:pPr>
      <w:bookmarkStart w:id="206" w:name="n220"/>
      <w:bookmarkEnd w:id="206"/>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IX. Умови конфіденційності інформування Уповноваженого працівниками про факти порушень антикорупційних вимог</w:t>
      </w:r>
    </w:p>
    <w:p w:rsidR="00226726" w:rsidRPr="00B60185" w:rsidRDefault="00226726" w:rsidP="00AA5354">
      <w:pPr>
        <w:jc w:val="both"/>
        <w:rPr>
          <w:rFonts w:ascii="Times New Roman" w:hAnsi="Times New Roman" w:cs="Times New Roman"/>
          <w:sz w:val="24"/>
          <w:szCs w:val="24"/>
          <w:lang w:val="uk-UA"/>
        </w:rPr>
      </w:pPr>
      <w:bookmarkStart w:id="207" w:name="n221"/>
      <w:bookmarkEnd w:id="207"/>
      <w:r w:rsidRPr="00B60185">
        <w:rPr>
          <w:rFonts w:ascii="Times New Roman" w:hAnsi="Times New Roman" w:cs="Times New Roman"/>
          <w:sz w:val="24"/>
          <w:szCs w:val="24"/>
          <w:lang w:val="uk-UA"/>
        </w:rPr>
        <w:t>1. Працівникам Юридичної особи гарантується конфіденційність їх повідомлень керівнику або Уповноваженому про виявлені ознаки порушень Антикорупційної програми, корупційних чи пов’язаних з корупцією правопорушень в діяльності інших працівників Юридичної особи та повідомлень про факти підбурення працівників Юридичної особи до вчинення корупційних чи пов’язаних з корупцією правопорушень.</w:t>
      </w:r>
    </w:p>
    <w:p w:rsidR="00226726" w:rsidRPr="00B60185" w:rsidRDefault="00226726" w:rsidP="00AA5354">
      <w:pPr>
        <w:jc w:val="both"/>
        <w:rPr>
          <w:rFonts w:ascii="Times New Roman" w:hAnsi="Times New Roman" w:cs="Times New Roman"/>
          <w:sz w:val="24"/>
          <w:szCs w:val="24"/>
          <w:lang w:val="uk-UA"/>
        </w:rPr>
      </w:pPr>
      <w:bookmarkStart w:id="208" w:name="n222"/>
      <w:bookmarkEnd w:id="208"/>
      <w:r w:rsidRPr="00B60185">
        <w:rPr>
          <w:rFonts w:ascii="Times New Roman" w:hAnsi="Times New Roman" w:cs="Times New Roman"/>
          <w:sz w:val="24"/>
          <w:szCs w:val="24"/>
          <w:lang w:val="uk-UA"/>
        </w:rPr>
        <w:t>2. Повідомлення про виявлені ознаки порушень Антикорупційної програми, а також повідомлення про факти підбурення працівників Юридичної особи до вчинення корупційних чи пов’язаних з корупцією правопорушень можуть бути здійснені в усній чи письмовій формі, за допомогою каналів зв’язку, визначених у Антикорупційній програмі. Повідомлення також можуть здійснюватися працівниками та посадовими особами ділових партнерів Юридичної особи.</w:t>
      </w:r>
    </w:p>
    <w:p w:rsidR="00226726" w:rsidRPr="00B60185" w:rsidRDefault="00226726" w:rsidP="00AA5354">
      <w:pPr>
        <w:jc w:val="both"/>
        <w:rPr>
          <w:rFonts w:ascii="Times New Roman" w:hAnsi="Times New Roman" w:cs="Times New Roman"/>
          <w:sz w:val="24"/>
          <w:szCs w:val="24"/>
          <w:lang w:val="uk-UA"/>
        </w:rPr>
      </w:pPr>
      <w:bookmarkStart w:id="209" w:name="n223"/>
      <w:bookmarkEnd w:id="209"/>
      <w:r w:rsidRPr="00B60185">
        <w:rPr>
          <w:rFonts w:ascii="Times New Roman" w:hAnsi="Times New Roman" w:cs="Times New Roman"/>
          <w:sz w:val="24"/>
          <w:szCs w:val="24"/>
          <w:lang w:val="uk-UA"/>
        </w:rPr>
        <w:lastRenderedPageBreak/>
        <w:t>Керівник забезпечує цілодобову роботу вказаних каналів зв’язку та їхній захист від зовнішнього втручання і витоку інформації.</w:t>
      </w:r>
    </w:p>
    <w:p w:rsidR="00226726" w:rsidRPr="00B60185" w:rsidRDefault="00226726" w:rsidP="00AA5354">
      <w:pPr>
        <w:jc w:val="both"/>
        <w:rPr>
          <w:rFonts w:ascii="Times New Roman" w:hAnsi="Times New Roman" w:cs="Times New Roman"/>
          <w:sz w:val="24"/>
          <w:szCs w:val="24"/>
          <w:lang w:val="uk-UA"/>
        </w:rPr>
      </w:pPr>
      <w:bookmarkStart w:id="210" w:name="n224"/>
      <w:bookmarkEnd w:id="210"/>
      <w:r w:rsidRPr="00B60185">
        <w:rPr>
          <w:rFonts w:ascii="Times New Roman" w:hAnsi="Times New Roman" w:cs="Times New Roman"/>
          <w:sz w:val="24"/>
          <w:szCs w:val="24"/>
          <w:lang w:val="uk-UA"/>
        </w:rPr>
        <w:t>3. Подання завідомо неправдивих повідомлень не допускається.</w:t>
      </w:r>
    </w:p>
    <w:p w:rsidR="00226726" w:rsidRPr="00B60185" w:rsidRDefault="00226726" w:rsidP="00AA5354">
      <w:pPr>
        <w:jc w:val="both"/>
        <w:rPr>
          <w:rFonts w:ascii="Times New Roman" w:hAnsi="Times New Roman" w:cs="Times New Roman"/>
          <w:sz w:val="24"/>
          <w:szCs w:val="24"/>
          <w:lang w:val="uk-UA"/>
        </w:rPr>
      </w:pPr>
      <w:bookmarkStart w:id="211" w:name="n225"/>
      <w:bookmarkEnd w:id="211"/>
      <w:r w:rsidRPr="00B60185">
        <w:rPr>
          <w:rFonts w:ascii="Times New Roman" w:hAnsi="Times New Roman" w:cs="Times New Roman"/>
          <w:sz w:val="24"/>
          <w:szCs w:val="24"/>
          <w:lang w:val="uk-UA"/>
        </w:rPr>
        <w:t>4. Повідомлення працівників Юридичної особи про виявлення ознак вчинення корупційних чи пов’язаних з корупцією правопорушень можуть бути анонімними.</w:t>
      </w:r>
    </w:p>
    <w:p w:rsidR="00226726" w:rsidRPr="00B60185" w:rsidRDefault="00226726" w:rsidP="00AA5354">
      <w:pPr>
        <w:jc w:val="both"/>
        <w:rPr>
          <w:rFonts w:ascii="Times New Roman" w:hAnsi="Times New Roman" w:cs="Times New Roman"/>
          <w:sz w:val="24"/>
          <w:szCs w:val="24"/>
          <w:lang w:val="uk-UA"/>
        </w:rPr>
      </w:pPr>
      <w:bookmarkStart w:id="212" w:name="n226"/>
      <w:bookmarkEnd w:id="212"/>
      <w:r w:rsidRPr="00B60185">
        <w:rPr>
          <w:rFonts w:ascii="Times New Roman" w:hAnsi="Times New Roman" w:cs="Times New Roman"/>
          <w:sz w:val="24"/>
          <w:szCs w:val="24"/>
          <w:lang w:val="uk-UA"/>
        </w:rPr>
        <w:t>Анонімне повідомлення про виявлення ознак вчинення корупційних чи пов’язаних з корупцією правопорушень може бути розглянуто лише у випадку, коли наведена у ньому інформація стосується конкретного працівника Юридичної особи або ділових партнерів Юридичної особи та містить фактичні дані, які можуть бути перевірені.</w:t>
      </w:r>
    </w:p>
    <w:p w:rsidR="00226726" w:rsidRPr="00B60185" w:rsidRDefault="00226726" w:rsidP="00AA5354">
      <w:pPr>
        <w:jc w:val="both"/>
        <w:rPr>
          <w:rFonts w:ascii="Times New Roman" w:hAnsi="Times New Roman" w:cs="Times New Roman"/>
          <w:sz w:val="24"/>
          <w:szCs w:val="24"/>
          <w:lang w:val="uk-UA"/>
        </w:rPr>
      </w:pPr>
      <w:bookmarkStart w:id="213" w:name="n227"/>
      <w:bookmarkEnd w:id="213"/>
      <w:r w:rsidRPr="00B60185">
        <w:rPr>
          <w:rFonts w:ascii="Times New Roman" w:hAnsi="Times New Roman" w:cs="Times New Roman"/>
          <w:sz w:val="24"/>
          <w:szCs w:val="24"/>
          <w:lang w:val="uk-UA"/>
        </w:rPr>
        <w:t>5. Перевірку інформації, викладеної в повідомленні, здійснює Уповноважений, а якщо повідомлення стосується дій самого Уповноваженого - працівник, визначений керівником.</w:t>
      </w:r>
    </w:p>
    <w:p w:rsidR="00226726" w:rsidRPr="00B60185" w:rsidRDefault="00226726" w:rsidP="00AA5354">
      <w:pPr>
        <w:jc w:val="both"/>
        <w:rPr>
          <w:rFonts w:ascii="Times New Roman" w:hAnsi="Times New Roman" w:cs="Times New Roman"/>
          <w:sz w:val="24"/>
          <w:szCs w:val="24"/>
          <w:lang w:val="uk-UA"/>
        </w:rPr>
      </w:pPr>
      <w:bookmarkStart w:id="214" w:name="n228"/>
      <w:bookmarkEnd w:id="214"/>
      <w:r w:rsidRPr="00B60185">
        <w:rPr>
          <w:rFonts w:ascii="Times New Roman" w:hAnsi="Times New Roman" w:cs="Times New Roman"/>
          <w:sz w:val="24"/>
          <w:szCs w:val="24"/>
          <w:lang w:val="uk-UA"/>
        </w:rPr>
        <w:t>6. Будь-які дані, що дають можливість ідентифікувати особу, яка повідомила Уповноваженого про факти підбурення до вчинення корупційного або пов’язаного з корупцією правопорушення або про виявлення ознак порушення вимог Антикорупційної програми, вчинення працівниками чи іншими особами корупційних або пов’язаних з корупцією правопорушень, належать до конфіденційної інформації та охороняються згідно з законом.</w:t>
      </w:r>
    </w:p>
    <w:p w:rsidR="00226726" w:rsidRPr="00B60185" w:rsidRDefault="00226726" w:rsidP="00AA5354">
      <w:pPr>
        <w:jc w:val="both"/>
        <w:rPr>
          <w:rFonts w:ascii="Times New Roman" w:hAnsi="Times New Roman" w:cs="Times New Roman"/>
          <w:sz w:val="24"/>
          <w:szCs w:val="24"/>
          <w:lang w:val="uk-UA"/>
        </w:rPr>
      </w:pPr>
      <w:bookmarkStart w:id="215" w:name="n229"/>
      <w:bookmarkEnd w:id="215"/>
      <w:r w:rsidRPr="00B60185">
        <w:rPr>
          <w:rFonts w:ascii="Times New Roman" w:hAnsi="Times New Roman" w:cs="Times New Roman"/>
          <w:sz w:val="24"/>
          <w:szCs w:val="24"/>
          <w:lang w:val="uk-UA"/>
        </w:rPr>
        <w:t>Уповноважений та особи, залучені ним до перевірки викладеної у повідомленні інформації, не в праві її розголошувати.</w:t>
      </w:r>
    </w:p>
    <w:p w:rsidR="00AA5354" w:rsidRPr="00B60185" w:rsidRDefault="00AA5354" w:rsidP="00AA5354">
      <w:pPr>
        <w:jc w:val="center"/>
        <w:rPr>
          <w:rFonts w:ascii="Times New Roman" w:hAnsi="Times New Roman" w:cs="Times New Roman"/>
          <w:b/>
          <w:bCs/>
          <w:sz w:val="24"/>
          <w:szCs w:val="24"/>
          <w:lang w:val="uk-UA"/>
        </w:rPr>
      </w:pPr>
      <w:bookmarkStart w:id="216" w:name="n230"/>
      <w:bookmarkEnd w:id="216"/>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X. Процедури захисту працівників, які повідомили інформацію про корупційне або пов’язане з корупцією правопорушення</w:t>
      </w:r>
    </w:p>
    <w:p w:rsidR="00226726" w:rsidRPr="00B60185" w:rsidRDefault="00226726" w:rsidP="00AA5354">
      <w:pPr>
        <w:jc w:val="both"/>
        <w:rPr>
          <w:rFonts w:ascii="Times New Roman" w:hAnsi="Times New Roman" w:cs="Times New Roman"/>
          <w:sz w:val="24"/>
          <w:szCs w:val="24"/>
          <w:lang w:val="uk-UA"/>
        </w:rPr>
      </w:pPr>
      <w:bookmarkStart w:id="217" w:name="n231"/>
      <w:bookmarkEnd w:id="217"/>
      <w:r w:rsidRPr="00B60185">
        <w:rPr>
          <w:rFonts w:ascii="Times New Roman" w:hAnsi="Times New Roman" w:cs="Times New Roman"/>
          <w:sz w:val="24"/>
          <w:szCs w:val="24"/>
          <w:lang w:val="uk-UA"/>
        </w:rPr>
        <w:t>1. Керівник та/або Уповноважений в межах своїх повноважень забезпечують умови для захисту осіб, які надають допомогу в запобіганні, виявленні та протидії корупції в Юридичній особі.</w:t>
      </w:r>
    </w:p>
    <w:p w:rsidR="00226726" w:rsidRPr="00B60185" w:rsidRDefault="00226726" w:rsidP="00AA5354">
      <w:pPr>
        <w:jc w:val="both"/>
        <w:rPr>
          <w:rFonts w:ascii="Times New Roman" w:hAnsi="Times New Roman" w:cs="Times New Roman"/>
          <w:sz w:val="24"/>
          <w:szCs w:val="24"/>
          <w:lang w:val="uk-UA"/>
        </w:rPr>
      </w:pPr>
      <w:bookmarkStart w:id="218" w:name="n232"/>
      <w:bookmarkEnd w:id="218"/>
      <w:r w:rsidRPr="00B60185">
        <w:rPr>
          <w:rFonts w:ascii="Times New Roman" w:hAnsi="Times New Roman" w:cs="Times New Roman"/>
          <w:sz w:val="24"/>
          <w:szCs w:val="24"/>
          <w:lang w:val="uk-UA"/>
        </w:rPr>
        <w:t>2. Інформація про працівника, який повідомив про ознаки порушення вимог Антикорупційної програми, виявлення ознак корупційного або пов’язаного з корупцією правопорушення (далі - викривач), не може бути розголошена, крім випадків, встановлених законом.</w:t>
      </w:r>
    </w:p>
    <w:p w:rsidR="00226726" w:rsidRPr="00B60185" w:rsidRDefault="00226726" w:rsidP="00AA5354">
      <w:pPr>
        <w:jc w:val="both"/>
        <w:rPr>
          <w:rFonts w:ascii="Times New Roman" w:hAnsi="Times New Roman" w:cs="Times New Roman"/>
          <w:sz w:val="24"/>
          <w:szCs w:val="24"/>
          <w:lang w:val="uk-UA"/>
        </w:rPr>
      </w:pPr>
      <w:bookmarkStart w:id="219" w:name="n233"/>
      <w:bookmarkEnd w:id="219"/>
      <w:r w:rsidRPr="00B60185">
        <w:rPr>
          <w:rFonts w:ascii="Times New Roman" w:hAnsi="Times New Roman" w:cs="Times New Roman"/>
          <w:sz w:val="24"/>
          <w:szCs w:val="24"/>
          <w:lang w:val="uk-UA"/>
        </w:rPr>
        <w:t>3. Викривача не може бути звільнено чи примушено до звільнення, притягнуто до дисциплінарної відповідальності чи піддано з боку керівництва іншим негативним заходам впливу (переведення, атестація, зміна умов праці, відмова в призначенні на вищу посаду, скорочення заробітної плати тощо) або загрозі таких заходів впливу у зв’язку з повідомленням ним про порушення вимог антикорупційного законодавства та/або вимог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220" w:name="n234"/>
      <w:bookmarkEnd w:id="220"/>
      <w:r w:rsidRPr="00B60185">
        <w:rPr>
          <w:rFonts w:ascii="Times New Roman" w:hAnsi="Times New Roman" w:cs="Times New Roman"/>
          <w:sz w:val="24"/>
          <w:szCs w:val="24"/>
          <w:lang w:val="uk-UA"/>
        </w:rPr>
        <w:t>4. У разі витоку конфіденційної інформації про викривача керівник Юридичної особи, Уповноважений за заявою такого працівника або за власною ініціативою повинен невідкладно вжити всіх заходів для уникнення настання негативних наслідків для викривача, пов’язаних з таким розголошенням.</w:t>
      </w:r>
    </w:p>
    <w:p w:rsidR="00226726" w:rsidRPr="00B60185" w:rsidRDefault="00226726" w:rsidP="00AA5354">
      <w:pPr>
        <w:jc w:val="both"/>
        <w:rPr>
          <w:rFonts w:ascii="Times New Roman" w:hAnsi="Times New Roman" w:cs="Times New Roman"/>
          <w:sz w:val="24"/>
          <w:szCs w:val="24"/>
          <w:lang w:val="uk-UA"/>
        </w:rPr>
      </w:pPr>
      <w:bookmarkStart w:id="221" w:name="n235"/>
      <w:bookmarkEnd w:id="221"/>
      <w:r w:rsidRPr="00B60185">
        <w:rPr>
          <w:rFonts w:ascii="Times New Roman" w:hAnsi="Times New Roman" w:cs="Times New Roman"/>
          <w:sz w:val="24"/>
          <w:szCs w:val="24"/>
          <w:lang w:val="uk-UA"/>
        </w:rPr>
        <w:t>5. Заходи для захисту викривача визначаються керівником</w:t>
      </w:r>
      <w:r w:rsidR="009627FA" w:rsidRPr="00B60185">
        <w:rPr>
          <w:rFonts w:ascii="Times New Roman" w:hAnsi="Times New Roman" w:cs="Times New Roman"/>
          <w:sz w:val="24"/>
          <w:szCs w:val="24"/>
          <w:lang w:val="uk-UA"/>
        </w:rPr>
        <w:t xml:space="preserve"> </w:t>
      </w:r>
      <w:r w:rsidRPr="00B60185">
        <w:rPr>
          <w:rFonts w:ascii="Times New Roman" w:hAnsi="Times New Roman" w:cs="Times New Roman"/>
          <w:sz w:val="24"/>
          <w:szCs w:val="24"/>
          <w:lang w:val="uk-UA"/>
        </w:rPr>
        <w:t>спільно з Уповноваженим і впроваджуються за умови письмової згоди працівника.</w:t>
      </w:r>
    </w:p>
    <w:p w:rsidR="00AA5354" w:rsidRPr="00B60185" w:rsidRDefault="00AA5354" w:rsidP="00AA5354">
      <w:pPr>
        <w:jc w:val="both"/>
        <w:rPr>
          <w:rFonts w:ascii="Times New Roman" w:hAnsi="Times New Roman" w:cs="Times New Roman"/>
          <w:b/>
          <w:bCs/>
          <w:sz w:val="24"/>
          <w:szCs w:val="24"/>
          <w:lang w:val="uk-UA"/>
        </w:rPr>
      </w:pPr>
      <w:bookmarkStart w:id="222" w:name="n236"/>
      <w:bookmarkEnd w:id="222"/>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XI. Врегулювання конфлікту інтересів в діяльності працівників Юридичної особи</w:t>
      </w:r>
    </w:p>
    <w:p w:rsidR="00226726" w:rsidRPr="00B60185" w:rsidRDefault="00226726" w:rsidP="00AA5354">
      <w:pPr>
        <w:jc w:val="both"/>
        <w:rPr>
          <w:rFonts w:ascii="Times New Roman" w:hAnsi="Times New Roman" w:cs="Times New Roman"/>
          <w:sz w:val="24"/>
          <w:szCs w:val="24"/>
          <w:lang w:val="uk-UA"/>
        </w:rPr>
      </w:pPr>
      <w:bookmarkStart w:id="223" w:name="n237"/>
      <w:bookmarkEnd w:id="223"/>
      <w:r w:rsidRPr="00B60185">
        <w:rPr>
          <w:rFonts w:ascii="Times New Roman" w:hAnsi="Times New Roman" w:cs="Times New Roman"/>
          <w:sz w:val="24"/>
          <w:szCs w:val="24"/>
          <w:lang w:val="uk-UA"/>
        </w:rPr>
        <w:t xml:space="preserve">1. Працівники Юридичної особи зобов’язані не пізніше наступного робочого дня з дати, коли дізналися чи повинні були дізнатися про наявність у них реального чи потенційного конфлікту інтересів, письмово повідомляти про це свого безпосереднього керівника, не вчиняти дій та не </w:t>
      </w:r>
      <w:r w:rsidRPr="00B60185">
        <w:rPr>
          <w:rFonts w:ascii="Times New Roman" w:hAnsi="Times New Roman" w:cs="Times New Roman"/>
          <w:sz w:val="24"/>
          <w:szCs w:val="24"/>
          <w:lang w:val="uk-UA"/>
        </w:rPr>
        <w:lastRenderedPageBreak/>
        <w:t>приймати рішень в умовах реального конфлікту інтересів та вжити заходів щодо врегулювання реального або потенційного конфлікту інтересів.</w:t>
      </w:r>
    </w:p>
    <w:p w:rsidR="00226726" w:rsidRPr="00B60185" w:rsidRDefault="00226726" w:rsidP="00AA5354">
      <w:pPr>
        <w:jc w:val="both"/>
        <w:rPr>
          <w:rFonts w:ascii="Times New Roman" w:hAnsi="Times New Roman" w:cs="Times New Roman"/>
          <w:sz w:val="24"/>
          <w:szCs w:val="24"/>
          <w:lang w:val="uk-UA"/>
        </w:rPr>
      </w:pPr>
      <w:bookmarkStart w:id="224" w:name="n238"/>
      <w:bookmarkEnd w:id="224"/>
      <w:r w:rsidRPr="00B60185">
        <w:rPr>
          <w:rFonts w:ascii="Times New Roman" w:hAnsi="Times New Roman" w:cs="Times New Roman"/>
          <w:sz w:val="24"/>
          <w:szCs w:val="24"/>
          <w:lang w:val="uk-UA"/>
        </w:rPr>
        <w:t>У разі виникнення реального або потенційного конфлікту інтересів у керівника Юридичної особи він письмово повідомляє про це Уповноваженого</w:t>
      </w:r>
      <w:r w:rsidR="009627FA" w:rsidRPr="00B60185">
        <w:rPr>
          <w:rFonts w:ascii="Times New Roman" w:hAnsi="Times New Roman" w:cs="Times New Roman"/>
          <w:sz w:val="24"/>
          <w:szCs w:val="24"/>
          <w:lang w:val="uk-UA"/>
        </w:rPr>
        <w:t>.</w:t>
      </w:r>
    </w:p>
    <w:p w:rsidR="00226726" w:rsidRPr="00B60185" w:rsidRDefault="00226726" w:rsidP="00AA5354">
      <w:pPr>
        <w:jc w:val="both"/>
        <w:rPr>
          <w:rFonts w:ascii="Times New Roman" w:hAnsi="Times New Roman" w:cs="Times New Roman"/>
          <w:sz w:val="24"/>
          <w:szCs w:val="24"/>
          <w:lang w:val="uk-UA"/>
        </w:rPr>
      </w:pPr>
      <w:bookmarkStart w:id="225" w:name="n239"/>
      <w:bookmarkEnd w:id="225"/>
      <w:r w:rsidRPr="00B60185">
        <w:rPr>
          <w:rFonts w:ascii="Times New Roman" w:hAnsi="Times New Roman" w:cs="Times New Roman"/>
          <w:sz w:val="24"/>
          <w:szCs w:val="24"/>
          <w:lang w:val="uk-UA"/>
        </w:rPr>
        <w:t>У разі виникнення реального або потенційного конфлікту інтересів у Уповноваженого він письмово повідомляє про це керівника.</w:t>
      </w:r>
    </w:p>
    <w:p w:rsidR="00226726" w:rsidRPr="00B60185" w:rsidRDefault="00226726" w:rsidP="00AA5354">
      <w:pPr>
        <w:jc w:val="both"/>
        <w:rPr>
          <w:rFonts w:ascii="Times New Roman" w:hAnsi="Times New Roman" w:cs="Times New Roman"/>
          <w:sz w:val="24"/>
          <w:szCs w:val="24"/>
          <w:lang w:val="uk-UA"/>
        </w:rPr>
      </w:pPr>
      <w:bookmarkStart w:id="226" w:name="n240"/>
      <w:bookmarkEnd w:id="226"/>
      <w:r w:rsidRPr="00B60185">
        <w:rPr>
          <w:rFonts w:ascii="Times New Roman" w:hAnsi="Times New Roman" w:cs="Times New Roman"/>
          <w:sz w:val="24"/>
          <w:szCs w:val="24"/>
          <w:lang w:val="uk-UA"/>
        </w:rPr>
        <w:t>2. Безпосередній керівник особи протягом двох робочих днів після отримання повідомлення про наявність у підлеглої йому особи реального чи потенційного конфлікту інтересів приймає рішення про спосіб врегулювання конфлікту інтересів, про що повідомляє працівника.</w:t>
      </w:r>
    </w:p>
    <w:p w:rsidR="00226726" w:rsidRPr="00B60185" w:rsidRDefault="00226726" w:rsidP="00AA5354">
      <w:pPr>
        <w:jc w:val="both"/>
        <w:rPr>
          <w:rFonts w:ascii="Times New Roman" w:hAnsi="Times New Roman" w:cs="Times New Roman"/>
          <w:sz w:val="24"/>
          <w:szCs w:val="24"/>
          <w:lang w:val="uk-UA"/>
        </w:rPr>
      </w:pPr>
      <w:bookmarkStart w:id="227" w:name="n241"/>
      <w:bookmarkEnd w:id="227"/>
      <w:r w:rsidRPr="00B60185">
        <w:rPr>
          <w:rFonts w:ascii="Times New Roman" w:hAnsi="Times New Roman" w:cs="Times New Roman"/>
          <w:sz w:val="24"/>
          <w:szCs w:val="24"/>
          <w:lang w:val="uk-UA"/>
        </w:rPr>
        <w:t>Безпосередній керівник, якому стало відомо про конфлікт інтересів у підлеглого йому працівника, зобов’язаний вжити передбачених законом заходів для запобігання та врегулювання конфлікту інтересів (у тому числі у разі самостійного виявлення наявного конфлікту інтересів у підлеглої йому особи без здійснення нею відповідного повідомлення).</w:t>
      </w:r>
    </w:p>
    <w:p w:rsidR="00226726" w:rsidRPr="00B60185" w:rsidRDefault="00226726" w:rsidP="00AA5354">
      <w:pPr>
        <w:jc w:val="both"/>
        <w:rPr>
          <w:rFonts w:ascii="Times New Roman" w:hAnsi="Times New Roman" w:cs="Times New Roman"/>
          <w:sz w:val="24"/>
          <w:szCs w:val="24"/>
          <w:lang w:val="uk-UA"/>
        </w:rPr>
      </w:pPr>
      <w:bookmarkStart w:id="228" w:name="n242"/>
      <w:bookmarkEnd w:id="228"/>
      <w:r w:rsidRPr="00B60185">
        <w:rPr>
          <w:rFonts w:ascii="Times New Roman" w:hAnsi="Times New Roman" w:cs="Times New Roman"/>
          <w:sz w:val="24"/>
          <w:szCs w:val="24"/>
          <w:lang w:val="uk-UA"/>
        </w:rPr>
        <w:t>3. Врегулювання конфлікту інтересів здійснюється за допомогою одного з нижченаведених заходів:</w:t>
      </w:r>
    </w:p>
    <w:p w:rsidR="00226726" w:rsidRPr="00B60185" w:rsidRDefault="00226726" w:rsidP="00AA5354">
      <w:pPr>
        <w:jc w:val="both"/>
        <w:rPr>
          <w:rFonts w:ascii="Times New Roman" w:hAnsi="Times New Roman" w:cs="Times New Roman"/>
          <w:sz w:val="24"/>
          <w:szCs w:val="24"/>
          <w:lang w:val="uk-UA"/>
        </w:rPr>
      </w:pPr>
      <w:bookmarkStart w:id="229" w:name="n243"/>
      <w:bookmarkEnd w:id="229"/>
      <w:r w:rsidRPr="00B60185">
        <w:rPr>
          <w:rFonts w:ascii="Times New Roman" w:hAnsi="Times New Roman" w:cs="Times New Roman"/>
          <w:sz w:val="24"/>
          <w:szCs w:val="24"/>
          <w:lang w:val="uk-UA"/>
        </w:rPr>
        <w:t>1) усунення працівника від виконання завдання, вчинення дій, прийняття рішення чи участі в його прийнятті;</w:t>
      </w:r>
    </w:p>
    <w:p w:rsidR="00226726" w:rsidRPr="00B60185" w:rsidRDefault="00226726" w:rsidP="00AA5354">
      <w:pPr>
        <w:jc w:val="both"/>
        <w:rPr>
          <w:rFonts w:ascii="Times New Roman" w:hAnsi="Times New Roman" w:cs="Times New Roman"/>
          <w:sz w:val="24"/>
          <w:szCs w:val="24"/>
          <w:lang w:val="uk-UA"/>
        </w:rPr>
      </w:pPr>
      <w:bookmarkStart w:id="230" w:name="n244"/>
      <w:bookmarkEnd w:id="230"/>
      <w:r w:rsidRPr="00B60185">
        <w:rPr>
          <w:rFonts w:ascii="Times New Roman" w:hAnsi="Times New Roman" w:cs="Times New Roman"/>
          <w:sz w:val="24"/>
          <w:szCs w:val="24"/>
          <w:lang w:val="uk-UA"/>
        </w:rPr>
        <w:t>2) встановлення додаткового контролю за виконанням працівником відповідного завдання, вчиненням ним певних дій чи прийняття рішень;</w:t>
      </w:r>
    </w:p>
    <w:p w:rsidR="00226726" w:rsidRPr="00B60185" w:rsidRDefault="00226726" w:rsidP="00AA5354">
      <w:pPr>
        <w:jc w:val="both"/>
        <w:rPr>
          <w:rFonts w:ascii="Times New Roman" w:hAnsi="Times New Roman" w:cs="Times New Roman"/>
          <w:sz w:val="24"/>
          <w:szCs w:val="24"/>
          <w:lang w:val="uk-UA"/>
        </w:rPr>
      </w:pPr>
      <w:bookmarkStart w:id="231" w:name="n245"/>
      <w:bookmarkEnd w:id="231"/>
      <w:r w:rsidRPr="00B60185">
        <w:rPr>
          <w:rFonts w:ascii="Times New Roman" w:hAnsi="Times New Roman" w:cs="Times New Roman"/>
          <w:sz w:val="24"/>
          <w:szCs w:val="24"/>
          <w:lang w:val="uk-UA"/>
        </w:rPr>
        <w:t>3) обмеження у доступі працівника до певної інформації;</w:t>
      </w:r>
    </w:p>
    <w:p w:rsidR="00226726" w:rsidRPr="00B60185" w:rsidRDefault="00226726" w:rsidP="00AA5354">
      <w:pPr>
        <w:jc w:val="both"/>
        <w:rPr>
          <w:rFonts w:ascii="Times New Roman" w:hAnsi="Times New Roman" w:cs="Times New Roman"/>
          <w:sz w:val="24"/>
          <w:szCs w:val="24"/>
          <w:lang w:val="uk-UA"/>
        </w:rPr>
      </w:pPr>
      <w:bookmarkStart w:id="232" w:name="n246"/>
      <w:bookmarkEnd w:id="232"/>
      <w:r w:rsidRPr="00B60185">
        <w:rPr>
          <w:rFonts w:ascii="Times New Roman" w:hAnsi="Times New Roman" w:cs="Times New Roman"/>
          <w:sz w:val="24"/>
          <w:szCs w:val="24"/>
          <w:lang w:val="uk-UA"/>
        </w:rPr>
        <w:t>4) перегляду обсягу функціональних обов’язків працівника;</w:t>
      </w:r>
    </w:p>
    <w:p w:rsidR="00226726" w:rsidRPr="00B60185" w:rsidRDefault="00226726" w:rsidP="00AA5354">
      <w:pPr>
        <w:jc w:val="both"/>
        <w:rPr>
          <w:rFonts w:ascii="Times New Roman" w:hAnsi="Times New Roman" w:cs="Times New Roman"/>
          <w:sz w:val="24"/>
          <w:szCs w:val="24"/>
          <w:lang w:val="uk-UA"/>
        </w:rPr>
      </w:pPr>
      <w:bookmarkStart w:id="233" w:name="n247"/>
      <w:bookmarkEnd w:id="233"/>
      <w:r w:rsidRPr="00B60185">
        <w:rPr>
          <w:rFonts w:ascii="Times New Roman" w:hAnsi="Times New Roman" w:cs="Times New Roman"/>
          <w:sz w:val="24"/>
          <w:szCs w:val="24"/>
          <w:lang w:val="uk-UA"/>
        </w:rPr>
        <w:t>5) переведення працівника на іншу посаду;</w:t>
      </w:r>
    </w:p>
    <w:p w:rsidR="00226726" w:rsidRPr="00B60185" w:rsidRDefault="00226726" w:rsidP="00AA5354">
      <w:pPr>
        <w:jc w:val="both"/>
        <w:rPr>
          <w:rFonts w:ascii="Times New Roman" w:hAnsi="Times New Roman" w:cs="Times New Roman"/>
          <w:sz w:val="24"/>
          <w:szCs w:val="24"/>
          <w:lang w:val="uk-UA"/>
        </w:rPr>
      </w:pPr>
      <w:bookmarkStart w:id="234" w:name="n248"/>
      <w:bookmarkEnd w:id="234"/>
      <w:r w:rsidRPr="00B60185">
        <w:rPr>
          <w:rFonts w:ascii="Times New Roman" w:hAnsi="Times New Roman" w:cs="Times New Roman"/>
          <w:sz w:val="24"/>
          <w:szCs w:val="24"/>
          <w:lang w:val="uk-UA"/>
        </w:rPr>
        <w:t>6) звільнення працівника.</w:t>
      </w:r>
    </w:p>
    <w:p w:rsidR="00226726" w:rsidRPr="00B60185" w:rsidRDefault="00226726" w:rsidP="00AA5354">
      <w:pPr>
        <w:jc w:val="both"/>
        <w:rPr>
          <w:rFonts w:ascii="Times New Roman" w:hAnsi="Times New Roman" w:cs="Times New Roman"/>
          <w:sz w:val="24"/>
          <w:szCs w:val="24"/>
          <w:lang w:val="uk-UA"/>
        </w:rPr>
      </w:pPr>
      <w:bookmarkStart w:id="235" w:name="n249"/>
      <w:bookmarkEnd w:id="235"/>
      <w:r w:rsidRPr="00B60185">
        <w:rPr>
          <w:rFonts w:ascii="Times New Roman" w:hAnsi="Times New Roman" w:cs="Times New Roman"/>
          <w:sz w:val="24"/>
          <w:szCs w:val="24"/>
          <w:lang w:val="uk-UA"/>
        </w:rPr>
        <w:t>Порядок застосування заходів врегулювання конфлікту інтересів та його особливості для різних категорій працівників Юридичної особи встановлюються Уповноваженим.</w:t>
      </w:r>
    </w:p>
    <w:p w:rsidR="00226726" w:rsidRPr="00B60185" w:rsidRDefault="00226726" w:rsidP="00AA5354">
      <w:pPr>
        <w:jc w:val="both"/>
        <w:rPr>
          <w:rFonts w:ascii="Times New Roman" w:hAnsi="Times New Roman" w:cs="Times New Roman"/>
          <w:sz w:val="24"/>
          <w:szCs w:val="24"/>
          <w:lang w:val="uk-UA"/>
        </w:rPr>
      </w:pPr>
      <w:bookmarkStart w:id="236" w:name="n250"/>
      <w:bookmarkEnd w:id="236"/>
      <w:r w:rsidRPr="00B60185">
        <w:rPr>
          <w:rFonts w:ascii="Times New Roman" w:hAnsi="Times New Roman" w:cs="Times New Roman"/>
          <w:sz w:val="24"/>
          <w:szCs w:val="24"/>
          <w:lang w:val="uk-UA"/>
        </w:rPr>
        <w:t>4. Рішення про врегулювання конфлікту інтересів у діяльності керівника Юридичної особи приймається</w:t>
      </w:r>
      <w:r w:rsidR="009627FA" w:rsidRPr="00B60185">
        <w:rPr>
          <w:rFonts w:ascii="Times New Roman" w:hAnsi="Times New Roman" w:cs="Times New Roman"/>
          <w:sz w:val="24"/>
          <w:szCs w:val="24"/>
          <w:lang w:val="uk-UA"/>
        </w:rPr>
        <w:t>.</w:t>
      </w:r>
    </w:p>
    <w:p w:rsidR="00226726" w:rsidRPr="00B60185" w:rsidRDefault="00226726" w:rsidP="00AA5354">
      <w:pPr>
        <w:jc w:val="both"/>
        <w:rPr>
          <w:rFonts w:ascii="Times New Roman" w:hAnsi="Times New Roman" w:cs="Times New Roman"/>
          <w:sz w:val="24"/>
          <w:szCs w:val="24"/>
          <w:lang w:val="uk-UA"/>
        </w:rPr>
      </w:pPr>
      <w:bookmarkStart w:id="237" w:name="n251"/>
      <w:bookmarkEnd w:id="237"/>
      <w:r w:rsidRPr="00B60185">
        <w:rPr>
          <w:rFonts w:ascii="Times New Roman" w:hAnsi="Times New Roman" w:cs="Times New Roman"/>
          <w:sz w:val="24"/>
          <w:szCs w:val="24"/>
          <w:lang w:val="uk-UA"/>
        </w:rPr>
        <w:t>5. Працівники Юридичної особи можуть самостійно вжити заходів щодо врегулювання конфлікту інтересів шляхом позбавлення відповідного приватного інтересу з наданням підтвердних документів безпосередньому керівнику та Уповноваженому. Позбавлення приватного інтересу має виключати будь-яку можливість його приховування.</w:t>
      </w:r>
    </w:p>
    <w:p w:rsidR="00AA5354" w:rsidRPr="00B60185" w:rsidRDefault="00AA5354" w:rsidP="00AA5354">
      <w:pPr>
        <w:jc w:val="both"/>
        <w:rPr>
          <w:rFonts w:ascii="Times New Roman" w:hAnsi="Times New Roman" w:cs="Times New Roman"/>
          <w:b/>
          <w:bCs/>
          <w:sz w:val="24"/>
          <w:szCs w:val="24"/>
          <w:lang w:val="uk-UA"/>
        </w:rPr>
      </w:pPr>
      <w:bookmarkStart w:id="238" w:name="n252"/>
      <w:bookmarkEnd w:id="238"/>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XІІ. Порядок надання працівникам роз’яснень та консультацій Уповноваженим</w:t>
      </w:r>
    </w:p>
    <w:p w:rsidR="00226726" w:rsidRPr="00B60185" w:rsidRDefault="00226726" w:rsidP="00AA5354">
      <w:pPr>
        <w:jc w:val="both"/>
        <w:rPr>
          <w:rFonts w:ascii="Times New Roman" w:hAnsi="Times New Roman" w:cs="Times New Roman"/>
          <w:sz w:val="24"/>
          <w:szCs w:val="24"/>
          <w:lang w:val="uk-UA"/>
        </w:rPr>
      </w:pPr>
      <w:bookmarkStart w:id="239" w:name="n253"/>
      <w:bookmarkEnd w:id="239"/>
      <w:r w:rsidRPr="00B60185">
        <w:rPr>
          <w:rFonts w:ascii="Times New Roman" w:hAnsi="Times New Roman" w:cs="Times New Roman"/>
          <w:sz w:val="24"/>
          <w:szCs w:val="24"/>
          <w:lang w:val="uk-UA"/>
        </w:rPr>
        <w:t>1. При наявності питань щодо тлумачення окремих положень Антикорупційної програми керівник, працівники Юридичної особи можуть звернутися до Уповноваженого за отриманням усного чи письмового роз’яснення.</w:t>
      </w:r>
    </w:p>
    <w:p w:rsidR="00226726" w:rsidRPr="00B60185" w:rsidRDefault="00226726" w:rsidP="00AA5354">
      <w:pPr>
        <w:jc w:val="both"/>
        <w:rPr>
          <w:rFonts w:ascii="Times New Roman" w:hAnsi="Times New Roman" w:cs="Times New Roman"/>
          <w:sz w:val="24"/>
          <w:szCs w:val="24"/>
          <w:lang w:val="uk-UA"/>
        </w:rPr>
      </w:pPr>
      <w:bookmarkStart w:id="240" w:name="n254"/>
      <w:bookmarkEnd w:id="240"/>
      <w:r w:rsidRPr="00B60185">
        <w:rPr>
          <w:rFonts w:ascii="Times New Roman" w:hAnsi="Times New Roman" w:cs="Times New Roman"/>
          <w:sz w:val="24"/>
          <w:szCs w:val="24"/>
          <w:lang w:val="uk-UA"/>
        </w:rPr>
        <w:t>2. Суть звернення щодо надання роз’яснення чи консультації викладається безпосередньо Уповноваженому (у визначені Уповноваженим дні та години особистого прийому) або шляхом направлення на його ім’я службової записки чи надіслання на його електронну адресу письмового звернення у довільній формі.</w:t>
      </w:r>
    </w:p>
    <w:p w:rsidR="00226726" w:rsidRPr="00B60185" w:rsidRDefault="00226726" w:rsidP="00AA5354">
      <w:pPr>
        <w:jc w:val="both"/>
        <w:rPr>
          <w:rFonts w:ascii="Times New Roman" w:hAnsi="Times New Roman" w:cs="Times New Roman"/>
          <w:color w:val="000000" w:themeColor="text1"/>
          <w:sz w:val="24"/>
          <w:szCs w:val="24"/>
          <w:lang w:val="uk-UA"/>
        </w:rPr>
      </w:pPr>
      <w:bookmarkStart w:id="241" w:name="n255"/>
      <w:bookmarkEnd w:id="241"/>
      <w:r w:rsidRPr="00B60185">
        <w:rPr>
          <w:rFonts w:ascii="Times New Roman" w:hAnsi="Times New Roman" w:cs="Times New Roman"/>
          <w:color w:val="000000" w:themeColor="text1"/>
          <w:sz w:val="24"/>
          <w:szCs w:val="24"/>
          <w:lang w:val="uk-UA"/>
        </w:rPr>
        <w:lastRenderedPageBreak/>
        <w:t xml:space="preserve">3. Уповноважений надає усне роз’яснення під час особистого прийому або у письмовій формі - не пізніше ніж протягом </w:t>
      </w:r>
      <w:r w:rsidR="000A1B97" w:rsidRPr="00B60185">
        <w:rPr>
          <w:rFonts w:ascii="Times New Roman" w:hAnsi="Times New Roman" w:cs="Times New Roman"/>
          <w:color w:val="000000" w:themeColor="text1"/>
          <w:sz w:val="24"/>
          <w:szCs w:val="24"/>
          <w:lang w:val="uk-UA"/>
        </w:rPr>
        <w:t xml:space="preserve">10 </w:t>
      </w:r>
      <w:r w:rsidRPr="00B60185">
        <w:rPr>
          <w:rFonts w:ascii="Times New Roman" w:hAnsi="Times New Roman" w:cs="Times New Roman"/>
          <w:color w:val="000000" w:themeColor="text1"/>
          <w:sz w:val="24"/>
          <w:szCs w:val="24"/>
          <w:lang w:val="uk-UA"/>
        </w:rPr>
        <w:t>робочих днів (визначається (встановлюється) Юридичною особою) з дня отримання запиту.</w:t>
      </w:r>
    </w:p>
    <w:p w:rsidR="00226726" w:rsidRPr="00B60185" w:rsidRDefault="00226726" w:rsidP="00AA5354">
      <w:pPr>
        <w:jc w:val="both"/>
        <w:rPr>
          <w:rFonts w:ascii="Times New Roman" w:hAnsi="Times New Roman" w:cs="Times New Roman"/>
          <w:color w:val="000000" w:themeColor="text1"/>
          <w:sz w:val="24"/>
          <w:szCs w:val="24"/>
          <w:lang w:val="uk-UA"/>
        </w:rPr>
      </w:pPr>
      <w:bookmarkStart w:id="242" w:name="n256"/>
      <w:bookmarkEnd w:id="242"/>
      <w:r w:rsidRPr="00B60185">
        <w:rPr>
          <w:rFonts w:ascii="Times New Roman" w:hAnsi="Times New Roman" w:cs="Times New Roman"/>
          <w:color w:val="000000" w:themeColor="text1"/>
          <w:sz w:val="24"/>
          <w:szCs w:val="24"/>
          <w:lang w:val="uk-UA"/>
        </w:rPr>
        <w:t xml:space="preserve">Уповноважений може продовжити строк розгляду звернення, але не більше ніж на </w:t>
      </w:r>
      <w:r w:rsidR="000A1B97" w:rsidRPr="00B60185">
        <w:rPr>
          <w:rFonts w:ascii="Times New Roman" w:hAnsi="Times New Roman" w:cs="Times New Roman"/>
          <w:color w:val="000000" w:themeColor="text1"/>
          <w:sz w:val="24"/>
          <w:szCs w:val="24"/>
        </w:rPr>
        <w:t>20</w:t>
      </w:r>
      <w:r w:rsidRPr="00B60185">
        <w:rPr>
          <w:rFonts w:ascii="Times New Roman" w:hAnsi="Times New Roman" w:cs="Times New Roman"/>
          <w:color w:val="000000" w:themeColor="text1"/>
          <w:sz w:val="24"/>
          <w:szCs w:val="24"/>
          <w:lang w:val="uk-UA"/>
        </w:rPr>
        <w:t xml:space="preserve"> робочих днів (визначається (встановлюється) Юридичною особою), про що письмово інформує особу, яка звернулась за роз’ясненням.</w:t>
      </w:r>
    </w:p>
    <w:p w:rsidR="00226726" w:rsidRPr="00B60185" w:rsidRDefault="00226726" w:rsidP="00AA5354">
      <w:pPr>
        <w:jc w:val="both"/>
        <w:rPr>
          <w:rFonts w:ascii="Times New Roman" w:hAnsi="Times New Roman" w:cs="Times New Roman"/>
          <w:sz w:val="24"/>
          <w:szCs w:val="24"/>
          <w:lang w:val="uk-UA"/>
        </w:rPr>
      </w:pPr>
      <w:bookmarkStart w:id="243" w:name="n257"/>
      <w:bookmarkEnd w:id="243"/>
      <w:r w:rsidRPr="00B60185">
        <w:rPr>
          <w:rFonts w:ascii="Times New Roman" w:hAnsi="Times New Roman" w:cs="Times New Roman"/>
          <w:sz w:val="24"/>
          <w:szCs w:val="24"/>
          <w:lang w:val="uk-UA"/>
        </w:rPr>
        <w:t>4. Якщо під час надання роз’яснення Уповноважений виявить ознаки порушення Антикорупційної програми або ознаки вчинення корупційного або пов’язаного з корупцією правопорушення, він ініціює перед керівником питання проведення внутрішнього розслідування у порядку, передбаченому </w:t>
      </w:r>
      <w:hyperlink r:id="rId25" w:anchor="n275" w:history="1">
        <w:r w:rsidRPr="00B60185">
          <w:rPr>
            <w:rStyle w:val="a3"/>
            <w:rFonts w:ascii="Times New Roman" w:hAnsi="Times New Roman" w:cs="Times New Roman"/>
            <w:sz w:val="24"/>
            <w:szCs w:val="24"/>
            <w:lang w:val="uk-UA"/>
          </w:rPr>
          <w:t>розділом XV</w:t>
        </w:r>
      </w:hyperlink>
      <w:r w:rsidRPr="00B60185">
        <w:rPr>
          <w:rFonts w:ascii="Times New Roman" w:hAnsi="Times New Roman" w:cs="Times New Roman"/>
          <w:sz w:val="24"/>
          <w:szCs w:val="24"/>
          <w:lang w:val="uk-UA"/>
        </w:rPr>
        <w:t> Антикорупційної програми.</w:t>
      </w:r>
    </w:p>
    <w:p w:rsidR="00AA5354" w:rsidRPr="00B60185" w:rsidRDefault="00AA5354" w:rsidP="00AA5354">
      <w:pPr>
        <w:jc w:val="both"/>
        <w:rPr>
          <w:rFonts w:ascii="Times New Roman" w:hAnsi="Times New Roman" w:cs="Times New Roman"/>
          <w:b/>
          <w:bCs/>
          <w:sz w:val="24"/>
          <w:szCs w:val="24"/>
          <w:lang w:val="uk-UA"/>
        </w:rPr>
      </w:pPr>
      <w:bookmarkStart w:id="244" w:name="n258"/>
      <w:bookmarkEnd w:id="244"/>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XІІІ. Порядок проведення періодичного підвищення кваліфікації працівників у сфері запобігання та виявлення корупції в Юридичній особі</w:t>
      </w:r>
    </w:p>
    <w:p w:rsidR="00226726" w:rsidRPr="00B60185" w:rsidRDefault="00226726" w:rsidP="00AA5354">
      <w:pPr>
        <w:jc w:val="both"/>
        <w:rPr>
          <w:rFonts w:ascii="Times New Roman" w:hAnsi="Times New Roman" w:cs="Times New Roman"/>
          <w:sz w:val="24"/>
          <w:szCs w:val="24"/>
          <w:lang w:val="uk-UA"/>
        </w:rPr>
      </w:pPr>
      <w:bookmarkStart w:id="245" w:name="n259"/>
      <w:bookmarkEnd w:id="245"/>
      <w:r w:rsidRPr="00B60185">
        <w:rPr>
          <w:rFonts w:ascii="Times New Roman" w:hAnsi="Times New Roman" w:cs="Times New Roman"/>
          <w:sz w:val="24"/>
          <w:szCs w:val="24"/>
          <w:lang w:val="uk-UA"/>
        </w:rPr>
        <w:t>1. Підвищення кваліфікації працівників Юридичної особи у сфері запобігання та виявлення корупції здійснюється з метою надання базових знань з питань антикорупційного законодавства, підвищення рівня виконання вимог Антикорупційної програми, формування антикорупційної культури, а також виховання нетерпимості до корупції.</w:t>
      </w:r>
    </w:p>
    <w:p w:rsidR="00226726" w:rsidRPr="00B60185" w:rsidRDefault="00226726" w:rsidP="00AA5354">
      <w:pPr>
        <w:jc w:val="both"/>
        <w:rPr>
          <w:rFonts w:ascii="Times New Roman" w:hAnsi="Times New Roman" w:cs="Times New Roman"/>
          <w:sz w:val="24"/>
          <w:szCs w:val="24"/>
          <w:lang w:val="uk-UA"/>
        </w:rPr>
      </w:pPr>
      <w:bookmarkStart w:id="246" w:name="n260"/>
      <w:bookmarkEnd w:id="246"/>
      <w:r w:rsidRPr="00B60185">
        <w:rPr>
          <w:rFonts w:ascii="Times New Roman" w:hAnsi="Times New Roman" w:cs="Times New Roman"/>
          <w:sz w:val="24"/>
          <w:szCs w:val="24"/>
          <w:lang w:val="uk-UA"/>
        </w:rPr>
        <w:t>2. Підвищення кваліфікації здійснюється відповідно до затвердженого керівником Юридичної особи тематичного плану-графіка на кожне півріччя, який готується Уповноваженим.</w:t>
      </w:r>
    </w:p>
    <w:p w:rsidR="00226726" w:rsidRPr="00B60185" w:rsidRDefault="00226726" w:rsidP="00AA5354">
      <w:pPr>
        <w:jc w:val="both"/>
        <w:rPr>
          <w:rFonts w:ascii="Times New Roman" w:hAnsi="Times New Roman" w:cs="Times New Roman"/>
          <w:sz w:val="24"/>
          <w:szCs w:val="24"/>
          <w:lang w:val="uk-UA"/>
        </w:rPr>
      </w:pPr>
      <w:bookmarkStart w:id="247" w:name="n261"/>
      <w:bookmarkEnd w:id="247"/>
      <w:r w:rsidRPr="00B60185">
        <w:rPr>
          <w:rFonts w:ascii="Times New Roman" w:hAnsi="Times New Roman" w:cs="Times New Roman"/>
          <w:sz w:val="24"/>
          <w:szCs w:val="24"/>
          <w:lang w:val="uk-UA"/>
        </w:rPr>
        <w:t>Підвищення кваліфікації повинно передбачати як заходи для всіх працівників Юридичної особи, так і окремі заходи для керівника та/або Юридичної особи.</w:t>
      </w:r>
    </w:p>
    <w:p w:rsidR="00226726" w:rsidRPr="00B60185" w:rsidRDefault="00226726" w:rsidP="00AA5354">
      <w:pPr>
        <w:jc w:val="both"/>
        <w:rPr>
          <w:rFonts w:ascii="Times New Roman" w:hAnsi="Times New Roman" w:cs="Times New Roman"/>
          <w:sz w:val="24"/>
          <w:szCs w:val="24"/>
          <w:lang w:val="uk-UA"/>
        </w:rPr>
      </w:pPr>
      <w:bookmarkStart w:id="248" w:name="n262"/>
      <w:bookmarkEnd w:id="248"/>
      <w:r w:rsidRPr="00B60185">
        <w:rPr>
          <w:rFonts w:ascii="Times New Roman" w:hAnsi="Times New Roman" w:cs="Times New Roman"/>
          <w:sz w:val="24"/>
          <w:szCs w:val="24"/>
          <w:lang w:val="uk-UA"/>
        </w:rPr>
        <w:t xml:space="preserve">Тематика та форма заходів (семінари, лекції, практикуми, тренінги, </w:t>
      </w:r>
      <w:proofErr w:type="spellStart"/>
      <w:r w:rsidRPr="00B60185">
        <w:rPr>
          <w:rFonts w:ascii="Times New Roman" w:hAnsi="Times New Roman" w:cs="Times New Roman"/>
          <w:sz w:val="24"/>
          <w:szCs w:val="24"/>
          <w:lang w:val="uk-UA"/>
        </w:rPr>
        <w:t>вебінари</w:t>
      </w:r>
      <w:proofErr w:type="spellEnd"/>
      <w:r w:rsidRPr="00B60185">
        <w:rPr>
          <w:rFonts w:ascii="Times New Roman" w:hAnsi="Times New Roman" w:cs="Times New Roman"/>
          <w:sz w:val="24"/>
          <w:szCs w:val="24"/>
          <w:lang w:val="uk-UA"/>
        </w:rPr>
        <w:t xml:space="preserve"> тощо) із підвищення кваліфікації визначаються Уповноваженим з урахуванням:</w:t>
      </w:r>
    </w:p>
    <w:p w:rsidR="00226726" w:rsidRPr="00B60185" w:rsidRDefault="00226726" w:rsidP="00AA5354">
      <w:pPr>
        <w:jc w:val="both"/>
        <w:rPr>
          <w:rFonts w:ascii="Times New Roman" w:hAnsi="Times New Roman" w:cs="Times New Roman"/>
          <w:sz w:val="24"/>
          <w:szCs w:val="24"/>
          <w:lang w:val="uk-UA"/>
        </w:rPr>
      </w:pPr>
      <w:bookmarkStart w:id="249" w:name="n263"/>
      <w:bookmarkEnd w:id="249"/>
      <w:r w:rsidRPr="00B60185">
        <w:rPr>
          <w:rFonts w:ascii="Times New Roman" w:hAnsi="Times New Roman" w:cs="Times New Roman"/>
          <w:sz w:val="24"/>
          <w:szCs w:val="24"/>
          <w:lang w:val="uk-UA"/>
        </w:rPr>
        <w:t>1) пропозицій керівника, керівників структурних підрозділів;</w:t>
      </w:r>
    </w:p>
    <w:p w:rsidR="00226726" w:rsidRPr="00B60185" w:rsidRDefault="00226726" w:rsidP="00AA5354">
      <w:pPr>
        <w:jc w:val="both"/>
        <w:rPr>
          <w:rFonts w:ascii="Times New Roman" w:hAnsi="Times New Roman" w:cs="Times New Roman"/>
          <w:sz w:val="24"/>
          <w:szCs w:val="24"/>
          <w:lang w:val="uk-UA"/>
        </w:rPr>
      </w:pPr>
      <w:bookmarkStart w:id="250" w:name="n264"/>
      <w:bookmarkEnd w:id="250"/>
      <w:r w:rsidRPr="00B60185">
        <w:rPr>
          <w:rFonts w:ascii="Times New Roman" w:hAnsi="Times New Roman" w:cs="Times New Roman"/>
          <w:sz w:val="24"/>
          <w:szCs w:val="24"/>
          <w:lang w:val="uk-UA"/>
        </w:rPr>
        <w:t>2) результатів оцінки впровадження заходів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251" w:name="n265"/>
      <w:bookmarkEnd w:id="251"/>
      <w:r w:rsidRPr="00B60185">
        <w:rPr>
          <w:rFonts w:ascii="Times New Roman" w:hAnsi="Times New Roman" w:cs="Times New Roman"/>
          <w:sz w:val="24"/>
          <w:szCs w:val="24"/>
          <w:lang w:val="uk-UA"/>
        </w:rPr>
        <w:t>3) результатів періодичної оцінки корупційних ризиків у діяльності Юридичної особи;</w:t>
      </w:r>
    </w:p>
    <w:p w:rsidR="00226726" w:rsidRPr="00B60185" w:rsidRDefault="00226726" w:rsidP="00AA5354">
      <w:pPr>
        <w:jc w:val="both"/>
        <w:rPr>
          <w:rFonts w:ascii="Times New Roman" w:hAnsi="Times New Roman" w:cs="Times New Roman"/>
          <w:sz w:val="24"/>
          <w:szCs w:val="24"/>
          <w:lang w:val="uk-UA"/>
        </w:rPr>
      </w:pPr>
      <w:bookmarkStart w:id="252" w:name="n266"/>
      <w:bookmarkEnd w:id="252"/>
      <w:r w:rsidRPr="00B60185">
        <w:rPr>
          <w:rFonts w:ascii="Times New Roman" w:hAnsi="Times New Roman" w:cs="Times New Roman"/>
          <w:sz w:val="24"/>
          <w:szCs w:val="24"/>
          <w:lang w:val="uk-UA"/>
        </w:rPr>
        <w:t>4) результатів внутрішніх розслідувань;</w:t>
      </w:r>
    </w:p>
    <w:p w:rsidR="00226726" w:rsidRPr="00B60185" w:rsidRDefault="00226726" w:rsidP="00AA5354">
      <w:pPr>
        <w:jc w:val="both"/>
        <w:rPr>
          <w:rFonts w:ascii="Times New Roman" w:hAnsi="Times New Roman" w:cs="Times New Roman"/>
          <w:sz w:val="24"/>
          <w:szCs w:val="24"/>
          <w:lang w:val="uk-UA"/>
        </w:rPr>
      </w:pPr>
      <w:bookmarkStart w:id="253" w:name="n267"/>
      <w:bookmarkEnd w:id="253"/>
      <w:r w:rsidRPr="00B60185">
        <w:rPr>
          <w:rFonts w:ascii="Times New Roman" w:hAnsi="Times New Roman" w:cs="Times New Roman"/>
          <w:sz w:val="24"/>
          <w:szCs w:val="24"/>
          <w:lang w:val="uk-UA"/>
        </w:rPr>
        <w:t>5) звіту Уповноваженого перед.</w:t>
      </w:r>
    </w:p>
    <w:p w:rsidR="00226726" w:rsidRPr="00B60185" w:rsidRDefault="00226726" w:rsidP="00AA5354">
      <w:pPr>
        <w:jc w:val="both"/>
        <w:rPr>
          <w:rFonts w:ascii="Times New Roman" w:hAnsi="Times New Roman" w:cs="Times New Roman"/>
          <w:color w:val="000000" w:themeColor="text1"/>
          <w:sz w:val="24"/>
          <w:szCs w:val="24"/>
          <w:lang w:val="uk-UA"/>
        </w:rPr>
      </w:pPr>
      <w:bookmarkStart w:id="254" w:name="n268"/>
      <w:bookmarkEnd w:id="254"/>
      <w:r w:rsidRPr="00B60185">
        <w:rPr>
          <w:rFonts w:ascii="Times New Roman" w:hAnsi="Times New Roman" w:cs="Times New Roman"/>
          <w:color w:val="000000" w:themeColor="text1"/>
          <w:sz w:val="24"/>
          <w:szCs w:val="24"/>
          <w:lang w:val="uk-UA"/>
        </w:rPr>
        <w:t xml:space="preserve">3. Витрати часу на підвищення кваліфікації у сфері запобігання та виявлення корупції складають не менше </w:t>
      </w:r>
      <w:r w:rsidR="008F338F" w:rsidRPr="00B60185">
        <w:rPr>
          <w:rFonts w:ascii="Times New Roman" w:hAnsi="Times New Roman" w:cs="Times New Roman"/>
          <w:color w:val="000000" w:themeColor="text1"/>
          <w:sz w:val="24"/>
          <w:szCs w:val="24"/>
          <w:lang w:val="uk-UA"/>
        </w:rPr>
        <w:t>_____</w:t>
      </w:r>
      <w:r w:rsidR="00253125" w:rsidRPr="00B60185">
        <w:rPr>
          <w:rFonts w:ascii="Times New Roman" w:hAnsi="Times New Roman" w:cs="Times New Roman"/>
          <w:color w:val="000000" w:themeColor="text1"/>
          <w:sz w:val="24"/>
          <w:szCs w:val="24"/>
          <w:lang w:val="uk-UA"/>
        </w:rPr>
        <w:t xml:space="preserve"> </w:t>
      </w:r>
      <w:r w:rsidRPr="00B60185">
        <w:rPr>
          <w:rFonts w:ascii="Times New Roman" w:hAnsi="Times New Roman" w:cs="Times New Roman"/>
          <w:color w:val="000000" w:themeColor="text1"/>
          <w:sz w:val="24"/>
          <w:szCs w:val="24"/>
          <w:lang w:val="uk-UA"/>
        </w:rPr>
        <w:t>відсотків (визначається (встановлюється) Юридичною особою) загального обсягу робочого часу на півріччя.</w:t>
      </w:r>
    </w:p>
    <w:p w:rsidR="00226726" w:rsidRPr="00B60185" w:rsidRDefault="00226726" w:rsidP="00AA5354">
      <w:pPr>
        <w:jc w:val="both"/>
        <w:rPr>
          <w:rFonts w:ascii="Times New Roman" w:hAnsi="Times New Roman" w:cs="Times New Roman"/>
          <w:sz w:val="24"/>
          <w:szCs w:val="24"/>
          <w:lang w:val="uk-UA"/>
        </w:rPr>
      </w:pPr>
      <w:bookmarkStart w:id="255" w:name="n269"/>
      <w:bookmarkEnd w:id="255"/>
      <w:r w:rsidRPr="00B60185">
        <w:rPr>
          <w:rFonts w:ascii="Times New Roman" w:hAnsi="Times New Roman" w:cs="Times New Roman"/>
          <w:sz w:val="24"/>
          <w:szCs w:val="24"/>
          <w:lang w:val="uk-UA"/>
        </w:rPr>
        <w:t>4. Облік проведених заходів із підвищення кваліфікації у сфері запобігання та виявлення корупції, а також облік присутніх на заходах здійснюється Уповноваженим.</w:t>
      </w:r>
    </w:p>
    <w:p w:rsidR="00AA5354" w:rsidRPr="00B60185" w:rsidRDefault="00AA5354" w:rsidP="00AA5354">
      <w:pPr>
        <w:jc w:val="both"/>
        <w:rPr>
          <w:rFonts w:ascii="Times New Roman" w:hAnsi="Times New Roman" w:cs="Times New Roman"/>
          <w:b/>
          <w:bCs/>
          <w:sz w:val="24"/>
          <w:szCs w:val="24"/>
          <w:lang w:val="uk-UA"/>
        </w:rPr>
      </w:pPr>
      <w:bookmarkStart w:id="256" w:name="n270"/>
      <w:bookmarkEnd w:id="256"/>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XIV. Застосування заходів дисциплінарної відповідальності до працівників, які порушують положення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257" w:name="n271"/>
      <w:bookmarkEnd w:id="257"/>
      <w:r w:rsidRPr="00B60185">
        <w:rPr>
          <w:rFonts w:ascii="Times New Roman" w:hAnsi="Times New Roman" w:cs="Times New Roman"/>
          <w:sz w:val="24"/>
          <w:szCs w:val="24"/>
          <w:lang w:val="uk-UA"/>
        </w:rPr>
        <w:t>1. У разі наявності інформації, що свідчить про ознаки порушення працівниками вимог Антикорупційної програми, здійснюються такі заходи:</w:t>
      </w:r>
    </w:p>
    <w:p w:rsidR="00226726" w:rsidRPr="00B60185" w:rsidRDefault="00226726" w:rsidP="00AA5354">
      <w:pPr>
        <w:jc w:val="both"/>
        <w:rPr>
          <w:rFonts w:ascii="Times New Roman" w:hAnsi="Times New Roman" w:cs="Times New Roman"/>
          <w:sz w:val="24"/>
          <w:szCs w:val="24"/>
          <w:lang w:val="uk-UA"/>
        </w:rPr>
      </w:pPr>
      <w:bookmarkStart w:id="258" w:name="n272"/>
      <w:bookmarkEnd w:id="258"/>
      <w:r w:rsidRPr="00B60185">
        <w:rPr>
          <w:rFonts w:ascii="Times New Roman" w:hAnsi="Times New Roman" w:cs="Times New Roman"/>
          <w:sz w:val="24"/>
          <w:szCs w:val="24"/>
          <w:lang w:val="uk-UA"/>
        </w:rPr>
        <w:t>1) призначається у встановленому </w:t>
      </w:r>
      <w:hyperlink r:id="rId26" w:anchor="n275" w:history="1">
        <w:r w:rsidRPr="00B60185">
          <w:rPr>
            <w:rStyle w:val="a3"/>
            <w:rFonts w:ascii="Times New Roman" w:hAnsi="Times New Roman" w:cs="Times New Roman"/>
            <w:sz w:val="24"/>
            <w:szCs w:val="24"/>
            <w:lang w:val="uk-UA"/>
          </w:rPr>
          <w:t>розділом XV</w:t>
        </w:r>
      </w:hyperlink>
      <w:r w:rsidRPr="00B60185">
        <w:rPr>
          <w:rFonts w:ascii="Times New Roman" w:hAnsi="Times New Roman" w:cs="Times New Roman"/>
          <w:sz w:val="24"/>
          <w:szCs w:val="24"/>
          <w:lang w:val="uk-UA"/>
        </w:rPr>
        <w:t> Антикорупційної програми порядку внутрішнє розслідування з метою підтвердження чи спростування інформації про ймовірне порушення;</w:t>
      </w:r>
    </w:p>
    <w:p w:rsidR="00226726" w:rsidRPr="00B60185" w:rsidRDefault="00226726" w:rsidP="00AA5354">
      <w:pPr>
        <w:jc w:val="both"/>
        <w:rPr>
          <w:rFonts w:ascii="Times New Roman" w:hAnsi="Times New Roman" w:cs="Times New Roman"/>
          <w:sz w:val="24"/>
          <w:szCs w:val="24"/>
          <w:lang w:val="uk-UA"/>
        </w:rPr>
      </w:pPr>
      <w:bookmarkStart w:id="259" w:name="n273"/>
      <w:bookmarkEnd w:id="259"/>
      <w:r w:rsidRPr="00B60185">
        <w:rPr>
          <w:rFonts w:ascii="Times New Roman" w:hAnsi="Times New Roman" w:cs="Times New Roman"/>
          <w:sz w:val="24"/>
          <w:szCs w:val="24"/>
          <w:lang w:val="uk-UA"/>
        </w:rPr>
        <w:lastRenderedPageBreak/>
        <w:t>2) за наявності достатніх підстав за результатами внутрішнього розслідування керівник накладає дисциплінарне стягнення відповідно до закону.</w:t>
      </w:r>
    </w:p>
    <w:p w:rsidR="00226726" w:rsidRPr="00B60185" w:rsidRDefault="00226726" w:rsidP="00AA5354">
      <w:pPr>
        <w:jc w:val="both"/>
        <w:rPr>
          <w:rFonts w:ascii="Times New Roman" w:hAnsi="Times New Roman" w:cs="Times New Roman"/>
          <w:sz w:val="24"/>
          <w:szCs w:val="24"/>
          <w:lang w:val="uk-UA"/>
        </w:rPr>
      </w:pPr>
      <w:bookmarkStart w:id="260" w:name="n274"/>
      <w:bookmarkEnd w:id="260"/>
      <w:r w:rsidRPr="00B60185">
        <w:rPr>
          <w:rFonts w:ascii="Times New Roman" w:hAnsi="Times New Roman" w:cs="Times New Roman"/>
          <w:sz w:val="24"/>
          <w:szCs w:val="24"/>
          <w:lang w:val="uk-UA"/>
        </w:rPr>
        <w:t>2. Дисциплінарні стягнення накладаються керівником на працівників Юридичної особи відповідно до норм законодавства про працю.</w:t>
      </w:r>
    </w:p>
    <w:p w:rsidR="00AA5354" w:rsidRPr="00B60185" w:rsidRDefault="00AA5354" w:rsidP="00AA5354">
      <w:pPr>
        <w:jc w:val="both"/>
        <w:rPr>
          <w:rFonts w:ascii="Times New Roman" w:hAnsi="Times New Roman" w:cs="Times New Roman"/>
          <w:b/>
          <w:bCs/>
          <w:sz w:val="24"/>
          <w:szCs w:val="24"/>
          <w:lang w:val="uk-UA"/>
        </w:rPr>
      </w:pPr>
      <w:bookmarkStart w:id="261" w:name="n275"/>
      <w:bookmarkEnd w:id="261"/>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XV. Порядок проведення внутрішніх розслідувань</w:t>
      </w:r>
    </w:p>
    <w:p w:rsidR="00226726" w:rsidRPr="00B60185" w:rsidRDefault="00226726" w:rsidP="00AA5354">
      <w:pPr>
        <w:jc w:val="both"/>
        <w:rPr>
          <w:rFonts w:ascii="Times New Roman" w:hAnsi="Times New Roman" w:cs="Times New Roman"/>
          <w:sz w:val="24"/>
          <w:szCs w:val="24"/>
          <w:lang w:val="uk-UA"/>
        </w:rPr>
      </w:pPr>
      <w:bookmarkStart w:id="262" w:name="n276"/>
      <w:bookmarkEnd w:id="262"/>
      <w:r w:rsidRPr="00B60185">
        <w:rPr>
          <w:rFonts w:ascii="Times New Roman" w:hAnsi="Times New Roman" w:cs="Times New Roman"/>
          <w:sz w:val="24"/>
          <w:szCs w:val="24"/>
          <w:lang w:val="uk-UA"/>
        </w:rPr>
        <w:t>1. У разі надходження повідомлення або виявлення ознак порушення Антикорупційної програми працівником Юридичної особи або ознак вчинення працівником Юридичної особи корупційних або пов’язаних з корупцією правопорушень Уповноважений повідомляє про це керівника, який вживає заходів, передбачених пунктом 2 цього розділу.</w:t>
      </w:r>
    </w:p>
    <w:p w:rsidR="00226726" w:rsidRPr="00B60185" w:rsidRDefault="00226726" w:rsidP="00AA5354">
      <w:pPr>
        <w:jc w:val="both"/>
        <w:rPr>
          <w:rFonts w:ascii="Times New Roman" w:hAnsi="Times New Roman" w:cs="Times New Roman"/>
          <w:color w:val="000000" w:themeColor="text1"/>
          <w:sz w:val="24"/>
          <w:szCs w:val="24"/>
          <w:lang w:val="uk-UA"/>
        </w:rPr>
      </w:pPr>
      <w:bookmarkStart w:id="263" w:name="n277"/>
      <w:bookmarkEnd w:id="263"/>
      <w:r w:rsidRPr="00B60185">
        <w:rPr>
          <w:rFonts w:ascii="Times New Roman" w:hAnsi="Times New Roman" w:cs="Times New Roman"/>
          <w:color w:val="000000" w:themeColor="text1"/>
          <w:sz w:val="24"/>
          <w:szCs w:val="24"/>
          <w:lang w:val="uk-UA"/>
        </w:rPr>
        <w:t xml:space="preserve">У разі надходження повідомлення або виявлення ознак порушення вимог Антикорупційної програми керівником або ознак вчинення корупційного чи пов’язаного з корупцією правопорушення Уповноважений повідомляє про це </w:t>
      </w:r>
      <w:r w:rsidR="00253125" w:rsidRPr="00B60185">
        <w:rPr>
          <w:rFonts w:ascii="Times New Roman" w:hAnsi="Times New Roman" w:cs="Times New Roman"/>
          <w:color w:val="000000" w:themeColor="text1"/>
          <w:sz w:val="24"/>
          <w:szCs w:val="24"/>
          <w:lang w:val="uk-UA"/>
        </w:rPr>
        <w:t>орган управління майном</w:t>
      </w:r>
      <w:r w:rsidRPr="00B60185">
        <w:rPr>
          <w:rFonts w:ascii="Times New Roman" w:hAnsi="Times New Roman" w:cs="Times New Roman"/>
          <w:color w:val="000000" w:themeColor="text1"/>
          <w:sz w:val="24"/>
          <w:szCs w:val="24"/>
          <w:lang w:val="uk-UA"/>
        </w:rPr>
        <w:t>, які вживають заходів, передбачених пунктом 2 цього розділу.</w:t>
      </w:r>
    </w:p>
    <w:p w:rsidR="00226726" w:rsidRPr="00B60185" w:rsidRDefault="00226726" w:rsidP="00AA5354">
      <w:pPr>
        <w:jc w:val="both"/>
        <w:rPr>
          <w:rFonts w:ascii="Times New Roman" w:hAnsi="Times New Roman" w:cs="Times New Roman"/>
          <w:color w:val="000000" w:themeColor="text1"/>
          <w:sz w:val="24"/>
          <w:szCs w:val="24"/>
          <w:lang w:val="uk-UA"/>
        </w:rPr>
      </w:pPr>
      <w:bookmarkStart w:id="264" w:name="n278"/>
      <w:bookmarkEnd w:id="264"/>
      <w:r w:rsidRPr="00B60185">
        <w:rPr>
          <w:rFonts w:ascii="Times New Roman" w:hAnsi="Times New Roman" w:cs="Times New Roman"/>
          <w:color w:val="000000" w:themeColor="text1"/>
          <w:sz w:val="24"/>
          <w:szCs w:val="24"/>
          <w:lang w:val="uk-UA"/>
        </w:rPr>
        <w:t xml:space="preserve">У разі надходження повідомлення або виявлення фактів про вчинення Уповноваженим корупційного або пов’язаного з корупцією правопорушення, порушення вимог Антикорупційної програми керівник повідомляє про це </w:t>
      </w:r>
      <w:r w:rsidR="00253125" w:rsidRPr="00B60185">
        <w:rPr>
          <w:rFonts w:ascii="Times New Roman" w:hAnsi="Times New Roman" w:cs="Times New Roman"/>
          <w:color w:val="000000" w:themeColor="text1"/>
          <w:sz w:val="24"/>
          <w:szCs w:val="24"/>
          <w:lang w:val="uk-UA"/>
        </w:rPr>
        <w:t>орган управління майном</w:t>
      </w:r>
      <w:r w:rsidRPr="00B60185">
        <w:rPr>
          <w:rFonts w:ascii="Times New Roman" w:hAnsi="Times New Roman" w:cs="Times New Roman"/>
          <w:color w:val="000000" w:themeColor="text1"/>
          <w:sz w:val="24"/>
          <w:szCs w:val="24"/>
          <w:lang w:val="uk-UA"/>
        </w:rPr>
        <w:t xml:space="preserve"> Юридичної особи і вживає заходів, передбачених пунктом 2 цього розділу.</w:t>
      </w:r>
    </w:p>
    <w:p w:rsidR="00226726" w:rsidRPr="00B60185" w:rsidRDefault="00226726" w:rsidP="00AA5354">
      <w:pPr>
        <w:jc w:val="both"/>
        <w:rPr>
          <w:rFonts w:ascii="Times New Roman" w:hAnsi="Times New Roman" w:cs="Times New Roman"/>
          <w:sz w:val="24"/>
          <w:szCs w:val="24"/>
          <w:lang w:val="uk-UA"/>
        </w:rPr>
      </w:pPr>
      <w:bookmarkStart w:id="265" w:name="n279"/>
      <w:bookmarkEnd w:id="265"/>
      <w:r w:rsidRPr="00B60185">
        <w:rPr>
          <w:rFonts w:ascii="Times New Roman" w:hAnsi="Times New Roman" w:cs="Times New Roman"/>
          <w:sz w:val="24"/>
          <w:szCs w:val="24"/>
          <w:lang w:val="uk-UA"/>
        </w:rPr>
        <w:t>2. За умов, передбачених пунктом 1 цього розділу, керівник зобов’язані вжити таких заходів:</w:t>
      </w:r>
    </w:p>
    <w:p w:rsidR="00226726" w:rsidRPr="00B60185" w:rsidRDefault="00226726" w:rsidP="00AA5354">
      <w:pPr>
        <w:jc w:val="both"/>
        <w:rPr>
          <w:rFonts w:ascii="Times New Roman" w:hAnsi="Times New Roman" w:cs="Times New Roman"/>
          <w:sz w:val="24"/>
          <w:szCs w:val="24"/>
          <w:lang w:val="uk-UA"/>
        </w:rPr>
      </w:pPr>
      <w:bookmarkStart w:id="266" w:name="n280"/>
      <w:bookmarkEnd w:id="266"/>
      <w:r w:rsidRPr="00B60185">
        <w:rPr>
          <w:rFonts w:ascii="Times New Roman" w:hAnsi="Times New Roman" w:cs="Times New Roman"/>
          <w:sz w:val="24"/>
          <w:szCs w:val="24"/>
          <w:lang w:val="uk-UA"/>
        </w:rPr>
        <w:t xml:space="preserve">1) протягом </w:t>
      </w:r>
      <w:r w:rsidR="00860838" w:rsidRPr="00B60185">
        <w:rPr>
          <w:rFonts w:ascii="Times New Roman" w:hAnsi="Times New Roman" w:cs="Times New Roman"/>
          <w:sz w:val="24"/>
          <w:szCs w:val="24"/>
          <w:lang w:val="uk-UA"/>
        </w:rPr>
        <w:t>3-</w:t>
      </w:r>
      <w:r w:rsidR="00860838" w:rsidRPr="00B60185">
        <w:rPr>
          <w:rFonts w:ascii="Times New Roman" w:hAnsi="Times New Roman" w:cs="Times New Roman"/>
          <w:sz w:val="24"/>
          <w:szCs w:val="24"/>
          <w:lang w:val="en-US"/>
        </w:rPr>
        <w:t>x</w:t>
      </w:r>
      <w:r w:rsidRPr="00B60185">
        <w:rPr>
          <w:rFonts w:ascii="Times New Roman" w:hAnsi="Times New Roman" w:cs="Times New Roman"/>
          <w:sz w:val="24"/>
          <w:szCs w:val="24"/>
          <w:lang w:val="uk-UA"/>
        </w:rPr>
        <w:t xml:space="preserve"> днів (визначається (встановлюється) Юридичною особою) ініціювати проведення внутрішнього розслідування з метою підтвердження чи спростування інформації про ймовірне порушення Антикорупційної програми або корупційне чи пов’язане з корупцією правопорушення;</w:t>
      </w:r>
    </w:p>
    <w:p w:rsidR="00226726" w:rsidRPr="00B60185" w:rsidRDefault="00226726" w:rsidP="00AA5354">
      <w:pPr>
        <w:jc w:val="both"/>
        <w:rPr>
          <w:rFonts w:ascii="Times New Roman" w:hAnsi="Times New Roman" w:cs="Times New Roman"/>
          <w:sz w:val="24"/>
          <w:szCs w:val="24"/>
          <w:lang w:val="uk-UA"/>
        </w:rPr>
      </w:pPr>
      <w:bookmarkStart w:id="267" w:name="n281"/>
      <w:bookmarkEnd w:id="267"/>
      <w:r w:rsidRPr="00B60185">
        <w:rPr>
          <w:rFonts w:ascii="Times New Roman" w:hAnsi="Times New Roman" w:cs="Times New Roman"/>
          <w:sz w:val="24"/>
          <w:szCs w:val="24"/>
          <w:lang w:val="uk-UA"/>
        </w:rPr>
        <w:t>2) за результатами проведення внутрішнього розслідування застосувати дисциплінарне стягнення до винних осіб, якщо для цього є підстави;</w:t>
      </w:r>
    </w:p>
    <w:p w:rsidR="00226726" w:rsidRPr="00B60185" w:rsidRDefault="00226726" w:rsidP="00AA5354">
      <w:pPr>
        <w:jc w:val="both"/>
        <w:rPr>
          <w:rFonts w:ascii="Times New Roman" w:hAnsi="Times New Roman" w:cs="Times New Roman"/>
          <w:sz w:val="24"/>
          <w:szCs w:val="24"/>
          <w:lang w:val="uk-UA"/>
        </w:rPr>
      </w:pPr>
      <w:bookmarkStart w:id="268" w:name="n282"/>
      <w:bookmarkEnd w:id="268"/>
      <w:r w:rsidRPr="00B60185">
        <w:rPr>
          <w:rFonts w:ascii="Times New Roman" w:hAnsi="Times New Roman" w:cs="Times New Roman"/>
          <w:sz w:val="24"/>
          <w:szCs w:val="24"/>
          <w:lang w:val="uk-UA"/>
        </w:rPr>
        <w:t>3) за результатами внутрішнього розслідування визначити способи усунення причин і наслідків порушення, якщо таке мало місце, а також забезпечити заходи щодо запобігання таким діям у майбутньому;</w:t>
      </w:r>
    </w:p>
    <w:p w:rsidR="00226726" w:rsidRPr="00B60185" w:rsidRDefault="00226726" w:rsidP="00AA5354">
      <w:pPr>
        <w:jc w:val="both"/>
        <w:rPr>
          <w:rFonts w:ascii="Times New Roman" w:hAnsi="Times New Roman" w:cs="Times New Roman"/>
          <w:sz w:val="24"/>
          <w:szCs w:val="24"/>
          <w:lang w:val="uk-UA"/>
        </w:rPr>
      </w:pPr>
      <w:bookmarkStart w:id="269" w:name="n283"/>
      <w:bookmarkEnd w:id="269"/>
      <w:r w:rsidRPr="00B60185">
        <w:rPr>
          <w:rFonts w:ascii="Times New Roman" w:hAnsi="Times New Roman" w:cs="Times New Roman"/>
          <w:sz w:val="24"/>
          <w:szCs w:val="24"/>
          <w:lang w:val="uk-UA"/>
        </w:rPr>
        <w:t>4) у разі виявлення ознак корупційного або пов’язаного з корупцією правопорушення, за вчинення якого передбачено адміністративну або кримінальну відповідальність, негайно інформувати про це спеціально уповноважених суб’єктів у сфері протидії корупції.</w:t>
      </w:r>
    </w:p>
    <w:p w:rsidR="00226726" w:rsidRPr="00B60185" w:rsidRDefault="00226726" w:rsidP="00AA5354">
      <w:pPr>
        <w:jc w:val="both"/>
        <w:rPr>
          <w:rFonts w:ascii="Times New Roman" w:hAnsi="Times New Roman" w:cs="Times New Roman"/>
          <w:sz w:val="24"/>
          <w:szCs w:val="24"/>
          <w:lang w:val="uk-UA"/>
        </w:rPr>
      </w:pPr>
      <w:bookmarkStart w:id="270" w:name="n284"/>
      <w:bookmarkEnd w:id="270"/>
      <w:r w:rsidRPr="00B60185">
        <w:rPr>
          <w:rFonts w:ascii="Times New Roman" w:hAnsi="Times New Roman" w:cs="Times New Roman"/>
          <w:sz w:val="24"/>
          <w:szCs w:val="24"/>
          <w:lang w:val="uk-UA"/>
        </w:rPr>
        <w:t>3. Внутрішнє розслідування проводиться лише у випадках, коли надана або виявлена інформація стосується конкретних осіб та містить фактичні дані, які можуть бути перевірені.</w:t>
      </w:r>
    </w:p>
    <w:p w:rsidR="00226726" w:rsidRPr="00B60185" w:rsidRDefault="00226726" w:rsidP="00AA5354">
      <w:pPr>
        <w:jc w:val="both"/>
        <w:rPr>
          <w:rFonts w:ascii="Times New Roman" w:hAnsi="Times New Roman" w:cs="Times New Roman"/>
          <w:sz w:val="24"/>
          <w:szCs w:val="24"/>
          <w:lang w:val="uk-UA"/>
        </w:rPr>
      </w:pPr>
      <w:bookmarkStart w:id="271" w:name="n285"/>
      <w:bookmarkEnd w:id="271"/>
      <w:r w:rsidRPr="00B60185">
        <w:rPr>
          <w:rFonts w:ascii="Times New Roman" w:hAnsi="Times New Roman" w:cs="Times New Roman"/>
          <w:sz w:val="24"/>
          <w:szCs w:val="24"/>
          <w:lang w:val="uk-UA"/>
        </w:rPr>
        <w:t>Внутрішнє розслідування призначається керівником і здійснюється комісією. Порядок проведення внутрішніх розслідувань, які здійснюються відповідно до Антикорупційної програми, затверджується керівником.</w:t>
      </w:r>
    </w:p>
    <w:p w:rsidR="00226726" w:rsidRPr="00B60185" w:rsidRDefault="00226726" w:rsidP="00AA5354">
      <w:pPr>
        <w:jc w:val="both"/>
        <w:rPr>
          <w:rFonts w:ascii="Times New Roman" w:hAnsi="Times New Roman" w:cs="Times New Roman"/>
          <w:color w:val="000000" w:themeColor="text1"/>
          <w:sz w:val="24"/>
          <w:szCs w:val="24"/>
          <w:lang w:val="uk-UA"/>
        </w:rPr>
      </w:pPr>
      <w:bookmarkStart w:id="272" w:name="n286"/>
      <w:bookmarkEnd w:id="272"/>
      <w:r w:rsidRPr="00B60185">
        <w:rPr>
          <w:rFonts w:ascii="Times New Roman" w:hAnsi="Times New Roman" w:cs="Times New Roman"/>
          <w:sz w:val="24"/>
          <w:szCs w:val="24"/>
          <w:lang w:val="uk-UA"/>
        </w:rPr>
        <w:t xml:space="preserve">До складу комісії обов’язково включається Уповноважений, за винятком випадків, коли розслідування призначається за наслідками виявлення фактів чи отримання інформації про вчинення Уповноваженим корупційного або пов’язаного </w:t>
      </w:r>
      <w:r w:rsidRPr="00B60185">
        <w:rPr>
          <w:rFonts w:ascii="Times New Roman" w:hAnsi="Times New Roman" w:cs="Times New Roman"/>
          <w:color w:val="000000" w:themeColor="text1"/>
          <w:sz w:val="24"/>
          <w:szCs w:val="24"/>
          <w:lang w:val="uk-UA"/>
        </w:rPr>
        <w:t>з корупцією правопорушення, порушення вимог Антикорупційної програми.</w:t>
      </w:r>
    </w:p>
    <w:p w:rsidR="00226726" w:rsidRPr="00B60185" w:rsidRDefault="00226726" w:rsidP="00AA5354">
      <w:pPr>
        <w:jc w:val="both"/>
        <w:rPr>
          <w:rFonts w:ascii="Times New Roman" w:hAnsi="Times New Roman" w:cs="Times New Roman"/>
          <w:color w:val="000000" w:themeColor="text1"/>
          <w:sz w:val="24"/>
          <w:szCs w:val="24"/>
          <w:lang w:val="uk-UA"/>
        </w:rPr>
      </w:pPr>
      <w:bookmarkStart w:id="273" w:name="n287"/>
      <w:bookmarkEnd w:id="273"/>
      <w:r w:rsidRPr="00B60185">
        <w:rPr>
          <w:rFonts w:ascii="Times New Roman" w:hAnsi="Times New Roman" w:cs="Times New Roman"/>
          <w:color w:val="000000" w:themeColor="text1"/>
          <w:sz w:val="24"/>
          <w:szCs w:val="24"/>
          <w:lang w:val="uk-UA"/>
        </w:rPr>
        <w:t xml:space="preserve">Строк проведення розслідування не повинен перевищувати </w:t>
      </w:r>
      <w:r w:rsidR="00A927EA" w:rsidRPr="00B60185">
        <w:rPr>
          <w:rFonts w:ascii="Times New Roman" w:hAnsi="Times New Roman" w:cs="Times New Roman"/>
          <w:color w:val="000000" w:themeColor="text1"/>
          <w:sz w:val="24"/>
          <w:szCs w:val="24"/>
          <w:lang w:val="uk-UA"/>
        </w:rPr>
        <w:t>4</w:t>
      </w:r>
      <w:r w:rsidR="000A72D1" w:rsidRPr="00B60185">
        <w:rPr>
          <w:rFonts w:ascii="Times New Roman" w:hAnsi="Times New Roman" w:cs="Times New Roman"/>
          <w:color w:val="000000" w:themeColor="text1"/>
          <w:sz w:val="24"/>
          <w:szCs w:val="24"/>
          <w:lang w:val="uk-UA"/>
        </w:rPr>
        <w:t>0</w:t>
      </w:r>
      <w:r w:rsidRPr="00B60185">
        <w:rPr>
          <w:rFonts w:ascii="Times New Roman" w:hAnsi="Times New Roman" w:cs="Times New Roman"/>
          <w:color w:val="000000" w:themeColor="text1"/>
          <w:sz w:val="24"/>
          <w:szCs w:val="24"/>
          <w:lang w:val="uk-UA"/>
        </w:rPr>
        <w:t xml:space="preserve"> днів (визначається (встановлюється) Юридичною особою).</w:t>
      </w:r>
    </w:p>
    <w:p w:rsidR="00226726" w:rsidRPr="00B60185" w:rsidRDefault="00226726" w:rsidP="00AA5354">
      <w:pPr>
        <w:jc w:val="both"/>
        <w:rPr>
          <w:rFonts w:ascii="Times New Roman" w:hAnsi="Times New Roman" w:cs="Times New Roman"/>
          <w:sz w:val="24"/>
          <w:szCs w:val="24"/>
          <w:lang w:val="uk-UA"/>
        </w:rPr>
      </w:pPr>
      <w:bookmarkStart w:id="274" w:name="n288"/>
      <w:bookmarkEnd w:id="274"/>
      <w:r w:rsidRPr="00B60185">
        <w:rPr>
          <w:rFonts w:ascii="Times New Roman" w:hAnsi="Times New Roman" w:cs="Times New Roman"/>
          <w:sz w:val="24"/>
          <w:szCs w:val="24"/>
          <w:lang w:val="uk-UA"/>
        </w:rPr>
        <w:lastRenderedPageBreak/>
        <w:t>Матеріали проведених внутрішніх розслідувань зберігаються в архіві Уповноваженого не менше 5 років.</w:t>
      </w:r>
    </w:p>
    <w:p w:rsidR="00226726" w:rsidRPr="00B60185" w:rsidRDefault="00226726" w:rsidP="00AA5354">
      <w:pPr>
        <w:jc w:val="both"/>
        <w:rPr>
          <w:rFonts w:ascii="Times New Roman" w:hAnsi="Times New Roman" w:cs="Times New Roman"/>
          <w:sz w:val="24"/>
          <w:szCs w:val="24"/>
          <w:lang w:val="uk-UA"/>
        </w:rPr>
      </w:pPr>
      <w:bookmarkStart w:id="275" w:name="n289"/>
      <w:bookmarkEnd w:id="275"/>
      <w:r w:rsidRPr="00B60185">
        <w:rPr>
          <w:rFonts w:ascii="Times New Roman" w:hAnsi="Times New Roman" w:cs="Times New Roman"/>
          <w:sz w:val="24"/>
          <w:szCs w:val="24"/>
          <w:lang w:val="uk-UA"/>
        </w:rPr>
        <w:t>У разі якщо за результатами внутрішнього розслідування на Уповноваженого накладається дисциплінарне стягнення, про це письмово повідомляється Національне агентство з питань запобігання корупції у дводенний строк з дати його накладення.</w:t>
      </w:r>
    </w:p>
    <w:p w:rsidR="00AA5354" w:rsidRPr="00B60185" w:rsidRDefault="00AA5354" w:rsidP="00AA5354">
      <w:pPr>
        <w:jc w:val="both"/>
        <w:rPr>
          <w:rFonts w:ascii="Times New Roman" w:hAnsi="Times New Roman" w:cs="Times New Roman"/>
          <w:b/>
          <w:bCs/>
          <w:sz w:val="24"/>
          <w:szCs w:val="24"/>
          <w:lang w:val="uk-UA"/>
        </w:rPr>
      </w:pPr>
      <w:bookmarkStart w:id="276" w:name="n290"/>
      <w:bookmarkEnd w:id="276"/>
    </w:p>
    <w:p w:rsidR="00226726" w:rsidRPr="00B60185" w:rsidRDefault="00226726" w:rsidP="00AA5354">
      <w:pPr>
        <w:jc w:val="center"/>
        <w:rPr>
          <w:rFonts w:ascii="Times New Roman" w:hAnsi="Times New Roman" w:cs="Times New Roman"/>
          <w:sz w:val="24"/>
          <w:szCs w:val="24"/>
          <w:lang w:val="uk-UA"/>
        </w:rPr>
      </w:pPr>
      <w:r w:rsidRPr="00B60185">
        <w:rPr>
          <w:rFonts w:ascii="Times New Roman" w:hAnsi="Times New Roman" w:cs="Times New Roman"/>
          <w:b/>
          <w:bCs/>
          <w:sz w:val="24"/>
          <w:szCs w:val="24"/>
          <w:lang w:val="uk-UA"/>
        </w:rPr>
        <w:t>XVI. Порядок внесення змін до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277" w:name="n291"/>
      <w:bookmarkEnd w:id="277"/>
      <w:r w:rsidRPr="00B60185">
        <w:rPr>
          <w:rFonts w:ascii="Times New Roman" w:hAnsi="Times New Roman" w:cs="Times New Roman"/>
          <w:sz w:val="24"/>
          <w:szCs w:val="24"/>
          <w:lang w:val="uk-UA"/>
        </w:rPr>
        <w:t>1. Керівник Юридичної особи забезпечує організацію механізмів зворотного зв’язку та інші внутрішні процеси, спрямовані на підтримку та постійне вдосконалення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278" w:name="n292"/>
      <w:bookmarkEnd w:id="278"/>
      <w:r w:rsidRPr="00B60185">
        <w:rPr>
          <w:rFonts w:ascii="Times New Roman" w:hAnsi="Times New Roman" w:cs="Times New Roman"/>
          <w:sz w:val="24"/>
          <w:szCs w:val="24"/>
          <w:lang w:val="uk-UA"/>
        </w:rPr>
        <w:t>2. Зміст Антикорупційної програми може бути переглянутий за результатами:</w:t>
      </w:r>
    </w:p>
    <w:p w:rsidR="00226726" w:rsidRPr="00B60185" w:rsidRDefault="00226726" w:rsidP="00AA5354">
      <w:pPr>
        <w:jc w:val="both"/>
        <w:rPr>
          <w:rFonts w:ascii="Times New Roman" w:hAnsi="Times New Roman" w:cs="Times New Roman"/>
          <w:sz w:val="24"/>
          <w:szCs w:val="24"/>
          <w:lang w:val="uk-UA"/>
        </w:rPr>
      </w:pPr>
      <w:bookmarkStart w:id="279" w:name="n293"/>
      <w:bookmarkEnd w:id="279"/>
      <w:r w:rsidRPr="00B60185">
        <w:rPr>
          <w:rFonts w:ascii="Times New Roman" w:hAnsi="Times New Roman" w:cs="Times New Roman"/>
          <w:sz w:val="24"/>
          <w:szCs w:val="24"/>
          <w:lang w:val="uk-UA"/>
        </w:rPr>
        <w:t>1) звіту про оцінки корупційних ризиків у діяльності Юридичної особи;</w:t>
      </w:r>
    </w:p>
    <w:p w:rsidR="00226726" w:rsidRPr="00B60185" w:rsidRDefault="00226726" w:rsidP="00AA5354">
      <w:pPr>
        <w:jc w:val="both"/>
        <w:rPr>
          <w:rFonts w:ascii="Times New Roman" w:hAnsi="Times New Roman" w:cs="Times New Roman"/>
          <w:sz w:val="24"/>
          <w:szCs w:val="24"/>
          <w:lang w:val="uk-UA"/>
        </w:rPr>
      </w:pPr>
      <w:bookmarkStart w:id="280" w:name="n294"/>
      <w:bookmarkEnd w:id="280"/>
      <w:r w:rsidRPr="00B60185">
        <w:rPr>
          <w:rFonts w:ascii="Times New Roman" w:hAnsi="Times New Roman" w:cs="Times New Roman"/>
          <w:sz w:val="24"/>
          <w:szCs w:val="24"/>
          <w:lang w:val="uk-UA"/>
        </w:rPr>
        <w:t>2) здійснення нагляду і контролю за дотриманням Антикорупційної програми, а також оцінки результатів здійснення передбачених нею заходів;</w:t>
      </w:r>
    </w:p>
    <w:p w:rsidR="00226726" w:rsidRPr="00B60185" w:rsidRDefault="00226726" w:rsidP="00AA5354">
      <w:pPr>
        <w:jc w:val="both"/>
        <w:rPr>
          <w:rFonts w:ascii="Times New Roman" w:hAnsi="Times New Roman" w:cs="Times New Roman"/>
          <w:sz w:val="24"/>
          <w:szCs w:val="24"/>
          <w:lang w:val="uk-UA"/>
        </w:rPr>
      </w:pPr>
      <w:bookmarkStart w:id="281" w:name="n295"/>
      <w:bookmarkEnd w:id="281"/>
      <w:r w:rsidRPr="00B60185">
        <w:rPr>
          <w:rFonts w:ascii="Times New Roman" w:hAnsi="Times New Roman" w:cs="Times New Roman"/>
          <w:sz w:val="24"/>
          <w:szCs w:val="24"/>
          <w:lang w:val="uk-UA"/>
        </w:rPr>
        <w:t>3) аналізу практики виконання Уповноваженим своїх посадових обов’язків;</w:t>
      </w:r>
    </w:p>
    <w:p w:rsidR="00226726" w:rsidRPr="00B60185" w:rsidRDefault="00226726" w:rsidP="00AA5354">
      <w:pPr>
        <w:jc w:val="both"/>
        <w:rPr>
          <w:rFonts w:ascii="Times New Roman" w:hAnsi="Times New Roman" w:cs="Times New Roman"/>
          <w:sz w:val="24"/>
          <w:szCs w:val="24"/>
          <w:lang w:val="uk-UA"/>
        </w:rPr>
      </w:pPr>
      <w:bookmarkStart w:id="282" w:name="n296"/>
      <w:bookmarkEnd w:id="282"/>
      <w:r w:rsidRPr="00B60185">
        <w:rPr>
          <w:rFonts w:ascii="Times New Roman" w:hAnsi="Times New Roman" w:cs="Times New Roman"/>
          <w:sz w:val="24"/>
          <w:szCs w:val="24"/>
          <w:lang w:val="uk-UA"/>
        </w:rPr>
        <w:t>4) проведення Уповноваженим анкетування, обговорення та консультацій із працівниками, керівником</w:t>
      </w:r>
      <w:r w:rsidR="009627FA" w:rsidRPr="00B60185">
        <w:rPr>
          <w:rFonts w:ascii="Times New Roman" w:hAnsi="Times New Roman" w:cs="Times New Roman"/>
          <w:sz w:val="24"/>
          <w:szCs w:val="24"/>
          <w:lang w:val="uk-UA"/>
        </w:rPr>
        <w:t xml:space="preserve"> </w:t>
      </w:r>
      <w:r w:rsidRPr="00B60185">
        <w:rPr>
          <w:rFonts w:ascii="Times New Roman" w:hAnsi="Times New Roman" w:cs="Times New Roman"/>
          <w:sz w:val="24"/>
          <w:szCs w:val="24"/>
          <w:lang w:val="uk-UA"/>
        </w:rPr>
        <w:t>Юридичної особи, а також з діловими партнерами Юридичної особи щодо удосконалення Антикорупційної програми.</w:t>
      </w:r>
    </w:p>
    <w:p w:rsidR="00226726" w:rsidRPr="00B60185" w:rsidRDefault="00226726" w:rsidP="00AA5354">
      <w:pPr>
        <w:jc w:val="both"/>
        <w:rPr>
          <w:rFonts w:ascii="Times New Roman" w:hAnsi="Times New Roman" w:cs="Times New Roman"/>
          <w:sz w:val="24"/>
          <w:szCs w:val="24"/>
          <w:lang w:val="uk-UA"/>
        </w:rPr>
      </w:pPr>
      <w:bookmarkStart w:id="283" w:name="n297"/>
      <w:bookmarkEnd w:id="283"/>
      <w:r w:rsidRPr="00B60185">
        <w:rPr>
          <w:rFonts w:ascii="Times New Roman" w:hAnsi="Times New Roman" w:cs="Times New Roman"/>
          <w:sz w:val="24"/>
          <w:szCs w:val="24"/>
          <w:lang w:val="uk-UA"/>
        </w:rPr>
        <w:t>3. Ініціатором внесення змін до Антикорупційної програми може бути Уповноважений, а також керівник, працівники Юридичної особи.</w:t>
      </w:r>
    </w:p>
    <w:p w:rsidR="00226726" w:rsidRPr="00B60185" w:rsidRDefault="00226726" w:rsidP="00AA5354">
      <w:pPr>
        <w:jc w:val="both"/>
        <w:rPr>
          <w:rFonts w:ascii="Times New Roman" w:hAnsi="Times New Roman" w:cs="Times New Roman"/>
          <w:sz w:val="24"/>
          <w:szCs w:val="24"/>
          <w:lang w:val="uk-UA"/>
        </w:rPr>
      </w:pPr>
      <w:bookmarkStart w:id="284" w:name="n298"/>
      <w:bookmarkEnd w:id="284"/>
      <w:r w:rsidRPr="00B60185">
        <w:rPr>
          <w:rFonts w:ascii="Times New Roman" w:hAnsi="Times New Roman" w:cs="Times New Roman"/>
          <w:sz w:val="24"/>
          <w:szCs w:val="24"/>
          <w:lang w:val="uk-UA"/>
        </w:rPr>
        <w:t>4. Пропозиції щодо внесення змін до Антикорупційної програми подаються Уповноваженому, який їх вивчає та систематизує. Раз на рік Уповноважений надає керівнику узагальнення пропозицій щодо внесення змін до Антикорупційної програми, які надійшли, та надає свої рекомендації щодо їх врахування або відхилення</w:t>
      </w:r>
      <w:r w:rsidRPr="00B60185">
        <w:rPr>
          <w:rFonts w:ascii="Times New Roman" w:hAnsi="Times New Roman" w:cs="Times New Roman"/>
          <w:b/>
          <w:bCs/>
          <w:sz w:val="24"/>
          <w:szCs w:val="24"/>
          <w:lang w:val="uk-UA"/>
        </w:rPr>
        <w:t>-</w:t>
      </w:r>
      <w:r w:rsidRPr="00B60185">
        <w:rPr>
          <w:rFonts w:ascii="Times New Roman" w:hAnsi="Times New Roman" w:cs="Times New Roman"/>
          <w:b/>
          <w:bCs/>
          <w:sz w:val="24"/>
          <w:szCs w:val="24"/>
          <w:vertAlign w:val="superscript"/>
          <w:lang w:val="uk-UA"/>
        </w:rPr>
        <w:t>21</w:t>
      </w:r>
      <w:r w:rsidRPr="00B60185">
        <w:rPr>
          <w:rFonts w:ascii="Times New Roman" w:hAnsi="Times New Roman" w:cs="Times New Roman"/>
          <w:sz w:val="24"/>
          <w:szCs w:val="24"/>
          <w:lang w:val="uk-UA"/>
        </w:rPr>
        <w:t>.</w:t>
      </w:r>
    </w:p>
    <w:p w:rsidR="00226726" w:rsidRPr="00B60185" w:rsidRDefault="00226726" w:rsidP="00AA5354">
      <w:pPr>
        <w:jc w:val="both"/>
        <w:rPr>
          <w:rFonts w:ascii="Times New Roman" w:hAnsi="Times New Roman" w:cs="Times New Roman"/>
          <w:sz w:val="24"/>
          <w:szCs w:val="24"/>
          <w:lang w:val="uk-UA"/>
        </w:rPr>
      </w:pPr>
      <w:bookmarkStart w:id="285" w:name="n299"/>
      <w:bookmarkEnd w:id="285"/>
      <w:r w:rsidRPr="00B60185">
        <w:rPr>
          <w:rFonts w:ascii="Times New Roman" w:hAnsi="Times New Roman" w:cs="Times New Roman"/>
          <w:sz w:val="24"/>
          <w:szCs w:val="24"/>
          <w:lang w:val="uk-UA"/>
        </w:rPr>
        <w:t>5. Керівник, отримавши від Уповноваженого узагальнення пропозицій щодо внесення змін до Антикорупційної програми, ініціює проведення їх відкритого обговорення трудовим колективом</w:t>
      </w:r>
      <w:r w:rsidR="00993110" w:rsidRPr="00B60185">
        <w:rPr>
          <w:rFonts w:ascii="Times New Roman" w:hAnsi="Times New Roman" w:cs="Times New Roman"/>
          <w:sz w:val="24"/>
          <w:szCs w:val="24"/>
          <w:lang w:val="uk-UA"/>
        </w:rPr>
        <w:t>.</w:t>
      </w:r>
      <w:r w:rsidRPr="00B60185">
        <w:rPr>
          <w:rFonts w:ascii="Times New Roman" w:hAnsi="Times New Roman" w:cs="Times New Roman"/>
          <w:sz w:val="24"/>
          <w:szCs w:val="24"/>
          <w:lang w:val="uk-UA"/>
        </w:rPr>
        <w:t xml:space="preserve"> </w:t>
      </w:r>
    </w:p>
    <w:p w:rsidR="00226726" w:rsidRPr="00B60185" w:rsidRDefault="00226726" w:rsidP="00AA5354">
      <w:pPr>
        <w:jc w:val="both"/>
        <w:rPr>
          <w:rFonts w:ascii="Times New Roman" w:hAnsi="Times New Roman" w:cs="Times New Roman"/>
          <w:sz w:val="24"/>
          <w:szCs w:val="24"/>
          <w:lang w:val="uk-UA"/>
        </w:rPr>
      </w:pPr>
      <w:bookmarkStart w:id="286" w:name="n300"/>
      <w:bookmarkEnd w:id="286"/>
      <w:r w:rsidRPr="00B60185">
        <w:rPr>
          <w:rFonts w:ascii="Times New Roman" w:hAnsi="Times New Roman" w:cs="Times New Roman"/>
          <w:sz w:val="24"/>
          <w:szCs w:val="24"/>
          <w:lang w:val="uk-UA"/>
        </w:rPr>
        <w:t>У випадках, коли або Уповноважений наполягають на терміновому внесенні певних змін до Антикорупційної програми, керівник у найкоротший строк, але не пізніше 10 днів з дати надходження таких пропозицій, ініціює проведення відповідного обговорення.</w:t>
      </w:r>
    </w:p>
    <w:p w:rsidR="00F412E0" w:rsidRPr="00B60185" w:rsidRDefault="00226726" w:rsidP="00AA5354">
      <w:pPr>
        <w:jc w:val="both"/>
        <w:rPr>
          <w:rFonts w:ascii="Times New Roman" w:hAnsi="Times New Roman" w:cs="Times New Roman"/>
          <w:sz w:val="24"/>
          <w:szCs w:val="24"/>
          <w:lang w:val="uk-UA"/>
        </w:rPr>
      </w:pPr>
      <w:bookmarkStart w:id="287" w:name="n301"/>
      <w:bookmarkEnd w:id="287"/>
      <w:r w:rsidRPr="00B60185">
        <w:rPr>
          <w:rFonts w:ascii="Times New Roman" w:hAnsi="Times New Roman" w:cs="Times New Roman"/>
          <w:sz w:val="24"/>
          <w:szCs w:val="24"/>
          <w:lang w:val="uk-UA"/>
        </w:rPr>
        <w:t>6. У результаті схвалення пропозицій працівниками (трудовим колективом) Юридичної особи своїм наказом затверджує відповідні зміни до Антикорупційної програми, які є її невід’ємною частиною.</w:t>
      </w:r>
    </w:p>
    <w:sectPr w:rsidR="00F412E0" w:rsidRPr="00B60185" w:rsidSect="003255A0">
      <w:footerReference w:type="default" r:id="rId27"/>
      <w:pgSz w:w="11906" w:h="16838"/>
      <w:pgMar w:top="709" w:right="707" w:bottom="426" w:left="1134" w:header="708" w:footer="1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515" w:rsidRDefault="004C2515" w:rsidP="003255A0">
      <w:pPr>
        <w:spacing w:after="0" w:line="240" w:lineRule="auto"/>
      </w:pPr>
      <w:r>
        <w:separator/>
      </w:r>
    </w:p>
  </w:endnote>
  <w:endnote w:type="continuationSeparator" w:id="0">
    <w:p w:rsidR="004C2515" w:rsidRDefault="004C2515" w:rsidP="00325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711282"/>
      <w:docPartObj>
        <w:docPartGallery w:val="Page Numbers (Bottom of Page)"/>
        <w:docPartUnique/>
      </w:docPartObj>
    </w:sdtPr>
    <w:sdtEndPr/>
    <w:sdtContent>
      <w:p w:rsidR="003255A0" w:rsidRDefault="003255A0">
        <w:pPr>
          <w:pStyle w:val="a6"/>
          <w:jc w:val="center"/>
        </w:pPr>
        <w:r>
          <w:fldChar w:fldCharType="begin"/>
        </w:r>
        <w:r>
          <w:instrText>PAGE   \* MERGEFORMAT</w:instrText>
        </w:r>
        <w:r>
          <w:fldChar w:fldCharType="separate"/>
        </w:r>
        <w:r w:rsidR="00534F3C">
          <w:rPr>
            <w:noProof/>
          </w:rPr>
          <w:t>1</w:t>
        </w:r>
        <w:r>
          <w:fldChar w:fldCharType="end"/>
        </w:r>
      </w:p>
    </w:sdtContent>
  </w:sdt>
  <w:p w:rsidR="003255A0" w:rsidRDefault="003255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515" w:rsidRDefault="004C2515" w:rsidP="003255A0">
      <w:pPr>
        <w:spacing w:after="0" w:line="240" w:lineRule="auto"/>
      </w:pPr>
      <w:r>
        <w:separator/>
      </w:r>
    </w:p>
  </w:footnote>
  <w:footnote w:type="continuationSeparator" w:id="0">
    <w:p w:rsidR="004C2515" w:rsidRDefault="004C2515" w:rsidP="003255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726"/>
    <w:rsid w:val="000A1B97"/>
    <w:rsid w:val="000A72D1"/>
    <w:rsid w:val="000E0293"/>
    <w:rsid w:val="001964A7"/>
    <w:rsid w:val="00226726"/>
    <w:rsid w:val="00253125"/>
    <w:rsid w:val="002A6249"/>
    <w:rsid w:val="002F1F5C"/>
    <w:rsid w:val="003255A0"/>
    <w:rsid w:val="004C2515"/>
    <w:rsid w:val="00534F3C"/>
    <w:rsid w:val="005F63C0"/>
    <w:rsid w:val="006040F7"/>
    <w:rsid w:val="00630ECF"/>
    <w:rsid w:val="0076557B"/>
    <w:rsid w:val="00826450"/>
    <w:rsid w:val="008369F0"/>
    <w:rsid w:val="0084204F"/>
    <w:rsid w:val="0085198D"/>
    <w:rsid w:val="00860838"/>
    <w:rsid w:val="008F338F"/>
    <w:rsid w:val="00937F5F"/>
    <w:rsid w:val="009627FA"/>
    <w:rsid w:val="00993110"/>
    <w:rsid w:val="00A927EA"/>
    <w:rsid w:val="00AA5354"/>
    <w:rsid w:val="00B60185"/>
    <w:rsid w:val="00C77895"/>
    <w:rsid w:val="00D90B5B"/>
    <w:rsid w:val="00E830DF"/>
    <w:rsid w:val="00F20CE4"/>
    <w:rsid w:val="00F412E0"/>
    <w:rsid w:val="00F83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6726"/>
    <w:rPr>
      <w:color w:val="0563C1" w:themeColor="hyperlink"/>
      <w:u w:val="single"/>
    </w:rPr>
  </w:style>
  <w:style w:type="paragraph" w:styleId="a4">
    <w:name w:val="header"/>
    <w:basedOn w:val="a"/>
    <w:link w:val="a5"/>
    <w:uiPriority w:val="99"/>
    <w:unhideWhenUsed/>
    <w:rsid w:val="003255A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55A0"/>
  </w:style>
  <w:style w:type="paragraph" w:styleId="a6">
    <w:name w:val="footer"/>
    <w:basedOn w:val="a"/>
    <w:link w:val="a7"/>
    <w:uiPriority w:val="99"/>
    <w:unhideWhenUsed/>
    <w:rsid w:val="003255A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5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6726"/>
    <w:rPr>
      <w:color w:val="0563C1" w:themeColor="hyperlink"/>
      <w:u w:val="single"/>
    </w:rPr>
  </w:style>
  <w:style w:type="paragraph" w:styleId="a4">
    <w:name w:val="header"/>
    <w:basedOn w:val="a"/>
    <w:link w:val="a5"/>
    <w:uiPriority w:val="99"/>
    <w:unhideWhenUsed/>
    <w:rsid w:val="003255A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55A0"/>
  </w:style>
  <w:style w:type="paragraph" w:styleId="a6">
    <w:name w:val="footer"/>
    <w:basedOn w:val="a"/>
    <w:link w:val="a7"/>
    <w:uiPriority w:val="99"/>
    <w:unhideWhenUsed/>
    <w:rsid w:val="003255A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5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68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1700-18" TargetMode="External"/><Relationship Id="rId13" Type="http://schemas.openxmlformats.org/officeDocument/2006/relationships/hyperlink" Target="http://zakon3.rada.gov.ua/laws/show/1700-18" TargetMode="External"/><Relationship Id="rId18" Type="http://schemas.openxmlformats.org/officeDocument/2006/relationships/hyperlink" Target="http://zakon3.rada.gov.ua/laws/show/1700-18" TargetMode="External"/><Relationship Id="rId26" Type="http://schemas.openxmlformats.org/officeDocument/2006/relationships/hyperlink" Target="http://zakon3.rada.gov.ua/laws/show/z0326-17/print1471517719447538" TargetMode="External"/><Relationship Id="rId3" Type="http://schemas.openxmlformats.org/officeDocument/2006/relationships/settings" Target="settings.xml"/><Relationship Id="rId21" Type="http://schemas.openxmlformats.org/officeDocument/2006/relationships/hyperlink" Target="http://zakon3.rada.gov.ua/laws/show/1700-18" TargetMode="External"/><Relationship Id="rId7" Type="http://schemas.openxmlformats.org/officeDocument/2006/relationships/hyperlink" Target="http://zakon3.rada.gov.ua/laws/show/1700-18" TargetMode="External"/><Relationship Id="rId12" Type="http://schemas.openxmlformats.org/officeDocument/2006/relationships/hyperlink" Target="http://zakon3.rada.gov.ua/laws/show/1700-18" TargetMode="External"/><Relationship Id="rId17" Type="http://schemas.openxmlformats.org/officeDocument/2006/relationships/hyperlink" Target="http://zakon3.rada.gov.ua/laws/show/z1542-16/paran13" TargetMode="External"/><Relationship Id="rId25" Type="http://schemas.openxmlformats.org/officeDocument/2006/relationships/hyperlink" Target="http://zakon3.rada.gov.ua/laws/show/z0326-17/print1471517719447538" TargetMode="External"/><Relationship Id="rId2" Type="http://schemas.microsoft.com/office/2007/relationships/stylesWithEffects" Target="stylesWithEffects.xml"/><Relationship Id="rId16" Type="http://schemas.openxmlformats.org/officeDocument/2006/relationships/hyperlink" Target="http://zakon3.rada.gov.ua/laws/show/1700-18/paran692" TargetMode="External"/><Relationship Id="rId20" Type="http://schemas.openxmlformats.org/officeDocument/2006/relationships/hyperlink" Target="http://zakon3.rada.gov.ua/laws/show/1700-18"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zakon3.rada.gov.ua/laws/show/1700-18" TargetMode="External"/><Relationship Id="rId24" Type="http://schemas.openxmlformats.org/officeDocument/2006/relationships/hyperlink" Target="http://zakon3.rada.gov.ua/laws/show/z0326-17/print1471517719447538" TargetMode="External"/><Relationship Id="rId5" Type="http://schemas.openxmlformats.org/officeDocument/2006/relationships/footnotes" Target="footnotes.xml"/><Relationship Id="rId15" Type="http://schemas.openxmlformats.org/officeDocument/2006/relationships/hyperlink" Target="http://zakon3.rada.gov.ua/laws/show/1700-18/paran26" TargetMode="External"/><Relationship Id="rId23" Type="http://schemas.openxmlformats.org/officeDocument/2006/relationships/hyperlink" Target="http://zakon3.rada.gov.ua/laws/show/1700-18" TargetMode="External"/><Relationship Id="rId28" Type="http://schemas.openxmlformats.org/officeDocument/2006/relationships/fontTable" Target="fontTable.xml"/><Relationship Id="rId10" Type="http://schemas.openxmlformats.org/officeDocument/2006/relationships/hyperlink" Target="http://zakon3.rada.gov.ua/laws/show/z0326-17/print1471517719447538" TargetMode="External"/><Relationship Id="rId19" Type="http://schemas.openxmlformats.org/officeDocument/2006/relationships/hyperlink" Target="http://zakon3.rada.gov.ua/laws/show/1700-18" TargetMode="External"/><Relationship Id="rId4" Type="http://schemas.openxmlformats.org/officeDocument/2006/relationships/webSettings" Target="webSettings.xml"/><Relationship Id="rId9" Type="http://schemas.openxmlformats.org/officeDocument/2006/relationships/hyperlink" Target="http://zakon3.rada.gov.ua/laws/show/1700-18" TargetMode="External"/><Relationship Id="rId14" Type="http://schemas.openxmlformats.org/officeDocument/2006/relationships/hyperlink" Target="http://zakon3.rada.gov.ua/laws/show/1700-18/paran686" TargetMode="External"/><Relationship Id="rId22" Type="http://schemas.openxmlformats.org/officeDocument/2006/relationships/hyperlink" Target="http://zakon3.rada.gov.ua/laws/show/1700-18"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30825</Words>
  <Characters>17571</Characters>
  <Application>Microsoft Office Word</Application>
  <DocSecurity>0</DocSecurity>
  <Lines>146</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XTreme.ws</cp:lastModifiedBy>
  <cp:revision>3</cp:revision>
  <dcterms:created xsi:type="dcterms:W3CDTF">2022-01-04T09:12:00Z</dcterms:created>
  <dcterms:modified xsi:type="dcterms:W3CDTF">2022-01-04T09:13:00Z</dcterms:modified>
</cp:coreProperties>
</file>